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EFB" w:rsidRDefault="00CE1EF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E1EFB" w:rsidRPr="00D10E80" w:rsidRDefault="00CE1EF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D10E80">
        <w:rPr>
          <w:rFonts w:ascii="Times New Roman" w:hAnsi="Times New Roman" w:cs="Times New Roman"/>
          <w:sz w:val="24"/>
          <w:szCs w:val="28"/>
        </w:rPr>
        <w:t>ФИНАНСОВОЕ УПРАВЛЕНИЕ АДМИНИСТРАЦИИ ТАБОРИНСКОГО МУНИЦИПАЛЬНОГО РАЙОНА</w:t>
      </w:r>
    </w:p>
    <w:p w:rsidR="00CE1EFB" w:rsidRPr="00D10E80" w:rsidRDefault="00CE1EF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8"/>
        </w:rPr>
      </w:pPr>
    </w:p>
    <w:p w:rsidR="00CE1EFB" w:rsidRPr="00D10E80" w:rsidRDefault="00CE1EFB" w:rsidP="00CE1EF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8"/>
        </w:rPr>
      </w:pPr>
      <w:r w:rsidRPr="00D10E80">
        <w:rPr>
          <w:rFonts w:ascii="Times New Roman" w:hAnsi="Times New Roman" w:cs="Times New Roman"/>
          <w:sz w:val="24"/>
          <w:szCs w:val="28"/>
        </w:rPr>
        <w:t>ПРИКАЗ</w:t>
      </w:r>
    </w:p>
    <w:p w:rsidR="00CE1EFB" w:rsidRPr="00D10E80" w:rsidRDefault="00CE1EFB" w:rsidP="00CE1EF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8"/>
        </w:rPr>
      </w:pPr>
    </w:p>
    <w:p w:rsidR="00CE1EFB" w:rsidRPr="00FD280A" w:rsidRDefault="00CE1EFB" w:rsidP="00CE1EF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8"/>
        </w:rPr>
      </w:pPr>
      <w:r w:rsidRPr="00FD280A">
        <w:rPr>
          <w:rFonts w:ascii="Times New Roman" w:hAnsi="Times New Roman" w:cs="Times New Roman"/>
          <w:b w:val="0"/>
          <w:sz w:val="24"/>
          <w:szCs w:val="28"/>
        </w:rPr>
        <w:t xml:space="preserve">от </w:t>
      </w:r>
      <w:r w:rsidR="00B179D8" w:rsidRPr="00FD280A">
        <w:rPr>
          <w:rFonts w:ascii="Times New Roman" w:hAnsi="Times New Roman" w:cs="Times New Roman"/>
          <w:b w:val="0"/>
          <w:sz w:val="24"/>
          <w:szCs w:val="28"/>
        </w:rPr>
        <w:t>2</w:t>
      </w:r>
      <w:r w:rsidR="00E83DA9">
        <w:rPr>
          <w:rFonts w:ascii="Times New Roman" w:hAnsi="Times New Roman" w:cs="Times New Roman"/>
          <w:b w:val="0"/>
          <w:sz w:val="24"/>
          <w:szCs w:val="28"/>
        </w:rPr>
        <w:t>1</w:t>
      </w:r>
      <w:r w:rsidR="00B179D8" w:rsidRPr="00FD280A">
        <w:rPr>
          <w:rFonts w:ascii="Times New Roman" w:hAnsi="Times New Roman" w:cs="Times New Roman"/>
          <w:b w:val="0"/>
          <w:sz w:val="24"/>
          <w:szCs w:val="28"/>
        </w:rPr>
        <w:t xml:space="preserve"> июня</w:t>
      </w:r>
      <w:r w:rsidRPr="00FD280A">
        <w:rPr>
          <w:rFonts w:ascii="Times New Roman" w:hAnsi="Times New Roman" w:cs="Times New Roman"/>
          <w:b w:val="0"/>
          <w:sz w:val="24"/>
          <w:szCs w:val="28"/>
        </w:rPr>
        <w:t xml:space="preserve"> 201</w:t>
      </w:r>
      <w:r w:rsidR="00B179D8" w:rsidRPr="00FD280A">
        <w:rPr>
          <w:rFonts w:ascii="Times New Roman" w:hAnsi="Times New Roman" w:cs="Times New Roman"/>
          <w:b w:val="0"/>
          <w:sz w:val="24"/>
          <w:szCs w:val="28"/>
        </w:rPr>
        <w:t>9</w:t>
      </w:r>
      <w:r w:rsidRPr="00FD280A">
        <w:rPr>
          <w:rFonts w:ascii="Times New Roman" w:hAnsi="Times New Roman" w:cs="Times New Roman"/>
          <w:b w:val="0"/>
          <w:sz w:val="24"/>
          <w:szCs w:val="28"/>
        </w:rPr>
        <w:t xml:space="preserve"> года                                                                          № </w:t>
      </w:r>
      <w:r w:rsidR="00E83DA9">
        <w:rPr>
          <w:rFonts w:ascii="Times New Roman" w:hAnsi="Times New Roman" w:cs="Times New Roman"/>
          <w:b w:val="0"/>
          <w:sz w:val="24"/>
          <w:szCs w:val="28"/>
        </w:rPr>
        <w:t>31</w:t>
      </w:r>
    </w:p>
    <w:p w:rsidR="00CE1EFB" w:rsidRPr="00FD280A" w:rsidRDefault="00CE1EF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8"/>
        </w:rPr>
      </w:pPr>
    </w:p>
    <w:p w:rsidR="00666BA8" w:rsidRDefault="00EF041E" w:rsidP="00666BA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 внесении изменений в приказ «</w:t>
      </w:r>
      <w:r w:rsidR="00666BA8">
        <w:rPr>
          <w:rFonts w:ascii="Times New Roman" w:hAnsi="Times New Roman" w:cs="Times New Roman"/>
          <w:sz w:val="24"/>
          <w:szCs w:val="28"/>
        </w:rPr>
        <w:t>Об утверждении</w:t>
      </w:r>
      <w:r w:rsidR="00A95718">
        <w:rPr>
          <w:rFonts w:ascii="Times New Roman" w:hAnsi="Times New Roman" w:cs="Times New Roman"/>
          <w:sz w:val="24"/>
          <w:szCs w:val="28"/>
        </w:rPr>
        <w:t xml:space="preserve"> Поряд</w:t>
      </w:r>
      <w:r w:rsidR="00666BA8">
        <w:rPr>
          <w:rFonts w:ascii="Times New Roman" w:hAnsi="Times New Roman" w:cs="Times New Roman"/>
          <w:sz w:val="24"/>
          <w:szCs w:val="28"/>
        </w:rPr>
        <w:t>ка</w:t>
      </w:r>
      <w:r w:rsidR="00A95718">
        <w:rPr>
          <w:rFonts w:ascii="Times New Roman" w:hAnsi="Times New Roman" w:cs="Times New Roman"/>
          <w:sz w:val="24"/>
          <w:szCs w:val="28"/>
        </w:rPr>
        <w:t xml:space="preserve"> и Методик</w:t>
      </w:r>
      <w:r w:rsidR="00666BA8">
        <w:rPr>
          <w:rFonts w:ascii="Times New Roman" w:hAnsi="Times New Roman" w:cs="Times New Roman"/>
          <w:sz w:val="24"/>
          <w:szCs w:val="28"/>
        </w:rPr>
        <w:t>и</w:t>
      </w:r>
      <w:r w:rsidR="00A95718">
        <w:rPr>
          <w:rFonts w:ascii="Times New Roman" w:hAnsi="Times New Roman" w:cs="Times New Roman"/>
          <w:sz w:val="24"/>
          <w:szCs w:val="28"/>
        </w:rPr>
        <w:t xml:space="preserve"> планирования бюджетных ассигнований бюджетов Таборинского сельского поселения, Кузнецовского сельского поселения и Унже-Павинского сельского поселения на очередной финансовый год </w:t>
      </w:r>
    </w:p>
    <w:p w:rsidR="00A95718" w:rsidRDefault="00A95718" w:rsidP="00666BA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и плановый период</w:t>
      </w:r>
      <w:r w:rsidR="00EF041E">
        <w:rPr>
          <w:rFonts w:ascii="Times New Roman" w:hAnsi="Times New Roman" w:cs="Times New Roman"/>
          <w:sz w:val="24"/>
          <w:szCs w:val="28"/>
        </w:rPr>
        <w:t>»</w:t>
      </w:r>
      <w:r w:rsidR="00666BA8">
        <w:rPr>
          <w:rFonts w:ascii="Times New Roman" w:hAnsi="Times New Roman" w:cs="Times New Roman"/>
          <w:sz w:val="24"/>
          <w:szCs w:val="28"/>
        </w:rPr>
        <w:t xml:space="preserve"> </w:t>
      </w:r>
    </w:p>
    <w:p w:rsidR="00A95718" w:rsidRDefault="00A9571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8"/>
        </w:rPr>
      </w:pPr>
    </w:p>
    <w:p w:rsidR="00CE1EFB" w:rsidRPr="00FD280A" w:rsidRDefault="00CE1EFB" w:rsidP="001B592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FD280A">
        <w:rPr>
          <w:rFonts w:ascii="Times New Roman" w:hAnsi="Times New Roman" w:cs="Times New Roman"/>
          <w:sz w:val="23"/>
          <w:szCs w:val="23"/>
        </w:rPr>
        <w:t xml:space="preserve">В соответствии с </w:t>
      </w:r>
      <w:hyperlink r:id="rId9" w:history="1">
        <w:r w:rsidRPr="00FD280A">
          <w:rPr>
            <w:rFonts w:ascii="Times New Roman" w:hAnsi="Times New Roman" w:cs="Times New Roman"/>
            <w:sz w:val="23"/>
            <w:szCs w:val="23"/>
          </w:rPr>
          <w:t>пунктом 1 статьи 174.2</w:t>
        </w:r>
      </w:hyperlink>
      <w:r w:rsidRPr="00FD280A">
        <w:rPr>
          <w:rFonts w:ascii="Times New Roman" w:hAnsi="Times New Roman" w:cs="Times New Roman"/>
          <w:sz w:val="23"/>
          <w:szCs w:val="23"/>
        </w:rPr>
        <w:t xml:space="preserve"> Бюджетного кодекса Российской Федерации, приказываю:</w:t>
      </w:r>
    </w:p>
    <w:p w:rsidR="00FE103F" w:rsidRPr="00FD280A" w:rsidRDefault="00EF041E" w:rsidP="001B5925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FD280A">
        <w:rPr>
          <w:rFonts w:ascii="Times New Roman" w:hAnsi="Times New Roman" w:cs="Times New Roman"/>
          <w:sz w:val="23"/>
          <w:szCs w:val="23"/>
        </w:rPr>
        <w:t xml:space="preserve">Внести </w:t>
      </w:r>
      <w:r w:rsidR="00F55B29" w:rsidRPr="00FD280A">
        <w:rPr>
          <w:rFonts w:ascii="Times New Roman" w:hAnsi="Times New Roman" w:cs="Times New Roman"/>
          <w:sz w:val="23"/>
          <w:szCs w:val="23"/>
        </w:rPr>
        <w:t>в Порядок планирования бюджетных ассигнований</w:t>
      </w:r>
      <w:r w:rsidRPr="00FD280A">
        <w:rPr>
          <w:rFonts w:ascii="Times New Roman" w:hAnsi="Times New Roman" w:cs="Times New Roman"/>
          <w:sz w:val="23"/>
          <w:szCs w:val="23"/>
        </w:rPr>
        <w:t xml:space="preserve"> </w:t>
      </w:r>
      <w:r w:rsidR="00F55B29" w:rsidRPr="00FD280A">
        <w:rPr>
          <w:rFonts w:ascii="Times New Roman" w:hAnsi="Times New Roman" w:cs="Times New Roman"/>
          <w:sz w:val="23"/>
          <w:szCs w:val="23"/>
        </w:rPr>
        <w:t xml:space="preserve">бюджетов Таборинского сельского поселения, Кузнецовского сельского поселения и Унже-Павинского сельского поселения на очередной финансовый год и плановый период, утвержденный приказом финансового управления администрации Таборинского муниципального района от 08.05.2018 года № 19 </w:t>
      </w:r>
      <w:r w:rsidRPr="00FD280A">
        <w:rPr>
          <w:rFonts w:ascii="Times New Roman" w:hAnsi="Times New Roman" w:cs="Times New Roman"/>
          <w:sz w:val="23"/>
          <w:szCs w:val="23"/>
        </w:rPr>
        <w:t>«Об утверждении Порядка и Методики планирования бюджетных ассигнований бюджетов Таборинского сельского поселения, Кузнецовского сельского поселения и Унже-Павинского сельского поселения на очередной финансовый год и</w:t>
      </w:r>
      <w:proofErr w:type="gramEnd"/>
      <w:r w:rsidRPr="00FD280A">
        <w:rPr>
          <w:rFonts w:ascii="Times New Roman" w:hAnsi="Times New Roman" w:cs="Times New Roman"/>
          <w:sz w:val="23"/>
          <w:szCs w:val="23"/>
        </w:rPr>
        <w:t xml:space="preserve"> плановый период»</w:t>
      </w:r>
      <w:r w:rsidR="00F55B29" w:rsidRPr="00FD280A">
        <w:rPr>
          <w:rFonts w:ascii="Times New Roman" w:hAnsi="Times New Roman" w:cs="Times New Roman"/>
          <w:sz w:val="23"/>
          <w:szCs w:val="23"/>
        </w:rPr>
        <w:t>,</w:t>
      </w:r>
      <w:r w:rsidRPr="00FD280A">
        <w:rPr>
          <w:rFonts w:ascii="Times New Roman" w:hAnsi="Times New Roman" w:cs="Times New Roman"/>
          <w:sz w:val="23"/>
          <w:szCs w:val="23"/>
        </w:rPr>
        <w:t xml:space="preserve"> следующие изменения:</w:t>
      </w:r>
    </w:p>
    <w:p w:rsidR="00EF041E" w:rsidRPr="00FD280A" w:rsidRDefault="00145168" w:rsidP="001B07AC">
      <w:pPr>
        <w:pStyle w:val="a8"/>
        <w:numPr>
          <w:ilvl w:val="1"/>
          <w:numId w:val="8"/>
        </w:numPr>
        <w:autoSpaceDE w:val="0"/>
        <w:autoSpaceDN w:val="0"/>
        <w:adjustRightInd w:val="0"/>
        <w:spacing w:after="0"/>
        <w:ind w:left="0" w:firstLine="540"/>
        <w:jc w:val="both"/>
        <w:rPr>
          <w:rFonts w:ascii="Times New Roman" w:hAnsi="Times New Roman" w:cs="Times New Roman"/>
          <w:sz w:val="23"/>
          <w:szCs w:val="23"/>
        </w:rPr>
      </w:pPr>
      <w:r w:rsidRPr="00FD280A">
        <w:rPr>
          <w:rFonts w:ascii="Times New Roman" w:hAnsi="Times New Roman" w:cs="Times New Roman"/>
          <w:sz w:val="23"/>
          <w:szCs w:val="23"/>
        </w:rPr>
        <w:t xml:space="preserve">Приложение </w:t>
      </w:r>
      <w:r w:rsidR="001B5925" w:rsidRPr="00FD280A">
        <w:rPr>
          <w:rFonts w:ascii="Times New Roman" w:hAnsi="Times New Roman" w:cs="Times New Roman"/>
          <w:sz w:val="23"/>
          <w:szCs w:val="23"/>
        </w:rPr>
        <w:t xml:space="preserve"> к Порядку планирования бюджетных ассигнований бюджетов Таборинского сельского поселения, Кузнецовского сельского поселения и Унже-Павинского сельского поселения на очередной финансовый год и плановый период изложить</w:t>
      </w:r>
      <w:r w:rsidR="001B07AC" w:rsidRPr="00FD280A">
        <w:rPr>
          <w:rFonts w:ascii="Times New Roman" w:hAnsi="Times New Roman" w:cs="Times New Roman"/>
          <w:sz w:val="23"/>
          <w:szCs w:val="23"/>
        </w:rPr>
        <w:t xml:space="preserve"> в новой редакции (прилагается);</w:t>
      </w:r>
    </w:p>
    <w:p w:rsidR="001B07AC" w:rsidRPr="00FD280A" w:rsidRDefault="001B07AC" w:rsidP="00FD280A">
      <w:pPr>
        <w:pStyle w:val="a8"/>
        <w:numPr>
          <w:ilvl w:val="1"/>
          <w:numId w:val="8"/>
        </w:numPr>
        <w:autoSpaceDE w:val="0"/>
        <w:autoSpaceDN w:val="0"/>
        <w:adjustRightInd w:val="0"/>
        <w:spacing w:after="0"/>
        <w:ind w:left="0" w:firstLine="540"/>
        <w:jc w:val="both"/>
        <w:rPr>
          <w:rFonts w:ascii="Liberation Serif" w:hAnsi="Liberation Serif"/>
          <w:sz w:val="23"/>
          <w:szCs w:val="23"/>
        </w:rPr>
      </w:pPr>
      <w:r w:rsidRPr="00FD280A">
        <w:rPr>
          <w:rFonts w:ascii="Liberation Serif" w:hAnsi="Liberation Serif"/>
          <w:sz w:val="23"/>
          <w:szCs w:val="23"/>
        </w:rPr>
        <w:t xml:space="preserve">Внести в Методику планирования бюджетных ассигнований бюджетов Таборинского сельского поселения, Кузнецовского сельского поселения и Унже-Павинского сельского поселения  на очередной финансовый год и плановый период, утвержденную приказом </w:t>
      </w:r>
      <w:r w:rsidR="00FD280A" w:rsidRPr="00FD280A">
        <w:rPr>
          <w:rFonts w:ascii="Liberation Serif" w:hAnsi="Liberation Serif"/>
          <w:sz w:val="23"/>
          <w:szCs w:val="23"/>
        </w:rPr>
        <w:t>Финансового управления администрации Таборинского муниципального района от 08.05.2018 года № 19</w:t>
      </w:r>
      <w:r w:rsidRPr="00FD280A">
        <w:rPr>
          <w:rFonts w:ascii="Liberation Serif" w:hAnsi="Liberation Serif"/>
          <w:sz w:val="23"/>
          <w:szCs w:val="23"/>
        </w:rPr>
        <w:t xml:space="preserve"> следующее изменение:</w:t>
      </w:r>
    </w:p>
    <w:p w:rsidR="001B07AC" w:rsidRPr="00FD280A" w:rsidRDefault="001B07AC" w:rsidP="00FD280A">
      <w:pPr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/>
          <w:sz w:val="23"/>
          <w:szCs w:val="23"/>
        </w:rPr>
      </w:pPr>
      <w:r w:rsidRPr="00FD280A">
        <w:rPr>
          <w:rFonts w:ascii="Liberation Serif" w:hAnsi="Liberation Serif"/>
          <w:sz w:val="23"/>
          <w:szCs w:val="23"/>
        </w:rPr>
        <w:t>абзац второй пункта 4 изложить в следующей редакции:</w:t>
      </w:r>
    </w:p>
    <w:p w:rsidR="001B07AC" w:rsidRPr="00FD280A" w:rsidRDefault="001B07AC" w:rsidP="00FD280A">
      <w:pPr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/>
          <w:sz w:val="23"/>
          <w:szCs w:val="23"/>
        </w:rPr>
      </w:pPr>
      <w:r w:rsidRPr="00FD280A">
        <w:rPr>
          <w:rFonts w:ascii="Liberation Serif" w:hAnsi="Liberation Serif"/>
          <w:sz w:val="23"/>
          <w:szCs w:val="23"/>
        </w:rPr>
        <w:t xml:space="preserve">«необходимости финансового обеспечения реализации проектов, направленных на достижение </w:t>
      </w:r>
      <w:r w:rsidR="00831CC5">
        <w:rPr>
          <w:rFonts w:ascii="Liberation Serif" w:hAnsi="Liberation Serif"/>
          <w:sz w:val="23"/>
          <w:szCs w:val="23"/>
        </w:rPr>
        <w:t xml:space="preserve">целей, </w:t>
      </w:r>
      <w:r w:rsidRPr="00FD280A">
        <w:rPr>
          <w:rFonts w:ascii="Liberation Serif" w:hAnsi="Liberation Serif"/>
          <w:sz w:val="23"/>
          <w:szCs w:val="23"/>
        </w:rPr>
        <w:t>задач и целевых показателей по направлениям, предусмотренным Указом Президента Российской Федерации от 7 мая 2018 года № 204 «О национальных целях и стратегических задачах развития Российской Федерации на период до 2024 года».</w:t>
      </w:r>
    </w:p>
    <w:p w:rsidR="00FE103F" w:rsidRPr="00FD280A" w:rsidRDefault="00FE103F" w:rsidP="001B5925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540"/>
        <w:jc w:val="both"/>
        <w:rPr>
          <w:rFonts w:ascii="Times New Roman" w:hAnsi="Times New Roman" w:cs="Times New Roman"/>
          <w:sz w:val="23"/>
          <w:szCs w:val="23"/>
        </w:rPr>
      </w:pPr>
      <w:r w:rsidRPr="00FD280A">
        <w:rPr>
          <w:rFonts w:ascii="Times New Roman" w:hAnsi="Times New Roman" w:cs="Times New Roman"/>
          <w:sz w:val="23"/>
          <w:szCs w:val="23"/>
        </w:rPr>
        <w:t xml:space="preserve">Настоящий Приказ подлежит опубликованию на сайте </w:t>
      </w:r>
      <w:r w:rsidR="005624CE" w:rsidRPr="00FD280A">
        <w:rPr>
          <w:rFonts w:ascii="Times New Roman" w:hAnsi="Times New Roman" w:cs="Times New Roman"/>
          <w:sz w:val="23"/>
          <w:szCs w:val="23"/>
        </w:rPr>
        <w:t>Т</w:t>
      </w:r>
      <w:r w:rsidRPr="00FD280A">
        <w:rPr>
          <w:rFonts w:ascii="Times New Roman" w:hAnsi="Times New Roman" w:cs="Times New Roman"/>
          <w:sz w:val="23"/>
          <w:szCs w:val="23"/>
        </w:rPr>
        <w:t>аборинского муниципального района.</w:t>
      </w:r>
    </w:p>
    <w:p w:rsidR="00CE1EFB" w:rsidRPr="00FD280A" w:rsidRDefault="00CE1EFB" w:rsidP="001B5925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540"/>
        <w:jc w:val="both"/>
        <w:rPr>
          <w:rFonts w:ascii="Times New Roman" w:hAnsi="Times New Roman" w:cs="Times New Roman"/>
          <w:sz w:val="23"/>
          <w:szCs w:val="23"/>
        </w:rPr>
      </w:pPr>
      <w:r w:rsidRPr="00FD280A">
        <w:rPr>
          <w:rFonts w:ascii="Times New Roman" w:hAnsi="Times New Roman" w:cs="Times New Roman"/>
          <w:sz w:val="23"/>
          <w:szCs w:val="23"/>
        </w:rPr>
        <w:t>Контроль исполнени</w:t>
      </w:r>
      <w:r w:rsidR="00266BE2" w:rsidRPr="00FD280A">
        <w:rPr>
          <w:rFonts w:ascii="Times New Roman" w:hAnsi="Times New Roman" w:cs="Times New Roman"/>
          <w:sz w:val="23"/>
          <w:szCs w:val="23"/>
        </w:rPr>
        <w:t>я</w:t>
      </w:r>
      <w:r w:rsidRPr="00FD280A">
        <w:rPr>
          <w:rFonts w:ascii="Times New Roman" w:hAnsi="Times New Roman" w:cs="Times New Roman"/>
          <w:sz w:val="23"/>
          <w:szCs w:val="23"/>
        </w:rPr>
        <w:t xml:space="preserve"> Приказа возложить на </w:t>
      </w:r>
      <w:r w:rsidR="003B1AD9" w:rsidRPr="00FD280A">
        <w:rPr>
          <w:rFonts w:ascii="Times New Roman" w:hAnsi="Times New Roman" w:cs="Times New Roman"/>
          <w:sz w:val="23"/>
          <w:szCs w:val="23"/>
        </w:rPr>
        <w:t>главн</w:t>
      </w:r>
      <w:r w:rsidR="00E24B58" w:rsidRPr="00FD280A">
        <w:rPr>
          <w:rFonts w:ascii="Times New Roman" w:hAnsi="Times New Roman" w:cs="Times New Roman"/>
          <w:sz w:val="23"/>
          <w:szCs w:val="23"/>
        </w:rPr>
        <w:t>ых</w:t>
      </w:r>
      <w:r w:rsidR="003B1AD9" w:rsidRPr="00FD280A">
        <w:rPr>
          <w:rFonts w:ascii="Times New Roman" w:hAnsi="Times New Roman" w:cs="Times New Roman"/>
          <w:sz w:val="23"/>
          <w:szCs w:val="23"/>
        </w:rPr>
        <w:t xml:space="preserve"> специалист</w:t>
      </w:r>
      <w:r w:rsidR="00E24B58" w:rsidRPr="00FD280A">
        <w:rPr>
          <w:rFonts w:ascii="Times New Roman" w:hAnsi="Times New Roman" w:cs="Times New Roman"/>
          <w:sz w:val="23"/>
          <w:szCs w:val="23"/>
        </w:rPr>
        <w:t>ов</w:t>
      </w:r>
      <w:r w:rsidRPr="00FD280A">
        <w:rPr>
          <w:rFonts w:ascii="Times New Roman" w:hAnsi="Times New Roman" w:cs="Times New Roman"/>
          <w:sz w:val="23"/>
          <w:szCs w:val="23"/>
        </w:rPr>
        <w:t xml:space="preserve"> финансов</w:t>
      </w:r>
      <w:r w:rsidR="003B1AD9" w:rsidRPr="00FD280A">
        <w:rPr>
          <w:rFonts w:ascii="Times New Roman" w:hAnsi="Times New Roman" w:cs="Times New Roman"/>
          <w:sz w:val="23"/>
          <w:szCs w:val="23"/>
        </w:rPr>
        <w:t>ого</w:t>
      </w:r>
      <w:r w:rsidRPr="00FD280A">
        <w:rPr>
          <w:rFonts w:ascii="Times New Roman" w:hAnsi="Times New Roman" w:cs="Times New Roman"/>
          <w:sz w:val="23"/>
          <w:szCs w:val="23"/>
        </w:rPr>
        <w:t xml:space="preserve"> управлени</w:t>
      </w:r>
      <w:r w:rsidR="003B1AD9" w:rsidRPr="00FD280A">
        <w:rPr>
          <w:rFonts w:ascii="Times New Roman" w:hAnsi="Times New Roman" w:cs="Times New Roman"/>
          <w:sz w:val="23"/>
          <w:szCs w:val="23"/>
        </w:rPr>
        <w:t>я</w:t>
      </w:r>
      <w:r w:rsidRPr="00FD280A">
        <w:rPr>
          <w:rFonts w:ascii="Times New Roman" w:hAnsi="Times New Roman" w:cs="Times New Roman"/>
          <w:sz w:val="23"/>
          <w:szCs w:val="23"/>
        </w:rPr>
        <w:t xml:space="preserve"> администрации Таборинского муниципального района </w:t>
      </w:r>
      <w:proofErr w:type="spellStart"/>
      <w:r w:rsidR="00B17594" w:rsidRPr="00FD280A">
        <w:rPr>
          <w:rFonts w:ascii="Times New Roman" w:hAnsi="Times New Roman" w:cs="Times New Roman"/>
          <w:sz w:val="23"/>
          <w:szCs w:val="23"/>
        </w:rPr>
        <w:t>Козикову</w:t>
      </w:r>
      <w:proofErr w:type="spellEnd"/>
      <w:r w:rsidR="00B17594" w:rsidRPr="00FD280A">
        <w:rPr>
          <w:rFonts w:ascii="Times New Roman" w:hAnsi="Times New Roman" w:cs="Times New Roman"/>
          <w:sz w:val="23"/>
          <w:szCs w:val="23"/>
        </w:rPr>
        <w:t xml:space="preserve"> В.П.</w:t>
      </w:r>
      <w:r w:rsidR="00E24B58" w:rsidRPr="00FD280A">
        <w:rPr>
          <w:rFonts w:ascii="Times New Roman" w:hAnsi="Times New Roman" w:cs="Times New Roman"/>
          <w:sz w:val="23"/>
          <w:szCs w:val="23"/>
        </w:rPr>
        <w:t>,</w:t>
      </w:r>
      <w:r w:rsidR="00F55B29" w:rsidRPr="00FD280A">
        <w:rPr>
          <w:rFonts w:ascii="Times New Roman" w:hAnsi="Times New Roman" w:cs="Times New Roman"/>
          <w:sz w:val="23"/>
          <w:szCs w:val="23"/>
        </w:rPr>
        <w:t xml:space="preserve"> </w:t>
      </w:r>
      <w:r w:rsidR="00E24B58" w:rsidRPr="00FD280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E24B58" w:rsidRPr="00FD280A">
        <w:rPr>
          <w:rFonts w:ascii="Times New Roman" w:hAnsi="Times New Roman" w:cs="Times New Roman"/>
          <w:sz w:val="23"/>
          <w:szCs w:val="23"/>
        </w:rPr>
        <w:t>Лавринович</w:t>
      </w:r>
      <w:proofErr w:type="spellEnd"/>
      <w:r w:rsidR="00E24B58" w:rsidRPr="00FD280A">
        <w:rPr>
          <w:rFonts w:ascii="Times New Roman" w:hAnsi="Times New Roman" w:cs="Times New Roman"/>
          <w:sz w:val="23"/>
          <w:szCs w:val="23"/>
        </w:rPr>
        <w:t xml:space="preserve">  Н.П.</w:t>
      </w:r>
    </w:p>
    <w:p w:rsidR="00CE1EFB" w:rsidRPr="00FD280A" w:rsidRDefault="00CE1EFB" w:rsidP="00EF041E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3"/>
          <w:szCs w:val="23"/>
        </w:rPr>
      </w:pPr>
    </w:p>
    <w:p w:rsidR="00CE1EFB" w:rsidRPr="00FD280A" w:rsidRDefault="00CE1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gramStart"/>
      <w:r w:rsidRPr="00FD280A">
        <w:rPr>
          <w:rFonts w:ascii="Times New Roman" w:hAnsi="Times New Roman" w:cs="Times New Roman"/>
          <w:sz w:val="23"/>
          <w:szCs w:val="23"/>
        </w:rPr>
        <w:t>Заведующ</w:t>
      </w:r>
      <w:r w:rsidR="00BC786C" w:rsidRPr="00FD280A">
        <w:rPr>
          <w:rFonts w:ascii="Times New Roman" w:hAnsi="Times New Roman" w:cs="Times New Roman"/>
          <w:sz w:val="23"/>
          <w:szCs w:val="23"/>
        </w:rPr>
        <w:t>ий</w:t>
      </w:r>
      <w:proofErr w:type="gramEnd"/>
      <w:r w:rsidRPr="00FD280A">
        <w:rPr>
          <w:rFonts w:ascii="Times New Roman" w:hAnsi="Times New Roman" w:cs="Times New Roman"/>
          <w:sz w:val="23"/>
          <w:szCs w:val="23"/>
        </w:rPr>
        <w:t xml:space="preserve"> финансов</w:t>
      </w:r>
      <w:r w:rsidR="00BC786C" w:rsidRPr="00FD280A">
        <w:rPr>
          <w:rFonts w:ascii="Times New Roman" w:hAnsi="Times New Roman" w:cs="Times New Roman"/>
          <w:sz w:val="23"/>
          <w:szCs w:val="23"/>
        </w:rPr>
        <w:t>ого</w:t>
      </w:r>
      <w:r w:rsidRPr="00FD280A">
        <w:rPr>
          <w:rFonts w:ascii="Times New Roman" w:hAnsi="Times New Roman" w:cs="Times New Roman"/>
          <w:sz w:val="23"/>
          <w:szCs w:val="23"/>
        </w:rPr>
        <w:t xml:space="preserve"> управлени</w:t>
      </w:r>
      <w:r w:rsidR="00BC786C" w:rsidRPr="00FD280A">
        <w:rPr>
          <w:rFonts w:ascii="Times New Roman" w:hAnsi="Times New Roman" w:cs="Times New Roman"/>
          <w:sz w:val="23"/>
          <w:szCs w:val="23"/>
        </w:rPr>
        <w:t>я</w:t>
      </w:r>
      <w:r w:rsidRPr="00FD280A">
        <w:rPr>
          <w:rFonts w:ascii="Times New Roman" w:hAnsi="Times New Roman" w:cs="Times New Roman"/>
          <w:sz w:val="23"/>
          <w:szCs w:val="23"/>
        </w:rPr>
        <w:t xml:space="preserve"> </w:t>
      </w:r>
    </w:p>
    <w:p w:rsidR="00CE1EFB" w:rsidRPr="00FD280A" w:rsidRDefault="00CE1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FD280A">
        <w:rPr>
          <w:rFonts w:ascii="Times New Roman" w:hAnsi="Times New Roman" w:cs="Times New Roman"/>
          <w:sz w:val="23"/>
          <w:szCs w:val="23"/>
        </w:rPr>
        <w:t>администрации Таборинского</w:t>
      </w:r>
    </w:p>
    <w:p w:rsidR="001B5925" w:rsidRDefault="00CE1EFB" w:rsidP="00FD28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1B5925" w:rsidSect="001B5925">
          <w:pgSz w:w="11905" w:h="16838" w:code="9"/>
          <w:pgMar w:top="1529" w:right="1701" w:bottom="1134" w:left="851" w:header="720" w:footer="720" w:gutter="0"/>
          <w:cols w:space="720"/>
          <w:docGrid w:linePitch="299"/>
        </w:sectPr>
      </w:pPr>
      <w:r w:rsidRPr="00FD280A">
        <w:rPr>
          <w:rFonts w:ascii="Times New Roman" w:hAnsi="Times New Roman" w:cs="Times New Roman"/>
          <w:sz w:val="23"/>
          <w:szCs w:val="23"/>
        </w:rPr>
        <w:t>муниципального района</w:t>
      </w:r>
      <w:r w:rsidRPr="00FD280A">
        <w:rPr>
          <w:rFonts w:ascii="Times New Roman" w:hAnsi="Times New Roman" w:cs="Times New Roman"/>
          <w:sz w:val="23"/>
          <w:szCs w:val="23"/>
        </w:rPr>
        <w:tab/>
      </w:r>
      <w:r w:rsidRPr="00FD280A">
        <w:rPr>
          <w:rFonts w:ascii="Times New Roman" w:hAnsi="Times New Roman" w:cs="Times New Roman"/>
          <w:sz w:val="23"/>
          <w:szCs w:val="23"/>
        </w:rPr>
        <w:tab/>
      </w:r>
      <w:r w:rsidRPr="00FD280A">
        <w:rPr>
          <w:rFonts w:ascii="Times New Roman" w:hAnsi="Times New Roman" w:cs="Times New Roman"/>
          <w:sz w:val="23"/>
          <w:szCs w:val="23"/>
        </w:rPr>
        <w:tab/>
      </w:r>
      <w:r w:rsidR="00A95718" w:rsidRPr="00FD280A">
        <w:rPr>
          <w:rFonts w:ascii="Times New Roman" w:hAnsi="Times New Roman" w:cs="Times New Roman"/>
          <w:sz w:val="23"/>
          <w:szCs w:val="23"/>
        </w:rPr>
        <w:t xml:space="preserve">                                </w:t>
      </w:r>
      <w:r w:rsidRPr="00FD280A">
        <w:rPr>
          <w:rFonts w:ascii="Times New Roman" w:hAnsi="Times New Roman" w:cs="Times New Roman"/>
          <w:sz w:val="23"/>
          <w:szCs w:val="23"/>
        </w:rPr>
        <w:tab/>
      </w:r>
      <w:r w:rsidRPr="00FD280A">
        <w:rPr>
          <w:rFonts w:ascii="Times New Roman" w:hAnsi="Times New Roman" w:cs="Times New Roman"/>
          <w:sz w:val="23"/>
          <w:szCs w:val="23"/>
        </w:rPr>
        <w:tab/>
        <w:t xml:space="preserve"> </w:t>
      </w:r>
      <w:r w:rsidR="00B17594" w:rsidRPr="00FD280A">
        <w:rPr>
          <w:rFonts w:ascii="Times New Roman" w:hAnsi="Times New Roman" w:cs="Times New Roman"/>
          <w:sz w:val="23"/>
          <w:szCs w:val="23"/>
        </w:rPr>
        <w:t>М.В.</w:t>
      </w:r>
      <w:r w:rsidR="00BC786C" w:rsidRPr="00FD280A">
        <w:rPr>
          <w:rFonts w:ascii="Times New Roman" w:hAnsi="Times New Roman" w:cs="Times New Roman"/>
          <w:sz w:val="23"/>
          <w:szCs w:val="23"/>
        </w:rPr>
        <w:t xml:space="preserve"> </w:t>
      </w:r>
      <w:r w:rsidR="00B17594" w:rsidRPr="00FD280A">
        <w:rPr>
          <w:rFonts w:ascii="Times New Roman" w:hAnsi="Times New Roman" w:cs="Times New Roman"/>
          <w:sz w:val="23"/>
          <w:szCs w:val="23"/>
        </w:rPr>
        <w:t>Белоусова</w:t>
      </w:r>
      <w:r w:rsidRPr="0018285F">
        <w:rPr>
          <w:rFonts w:ascii="Times New Roman" w:hAnsi="Times New Roman" w:cs="Times New Roman"/>
        </w:rPr>
        <w:br w:type="page"/>
      </w:r>
    </w:p>
    <w:p w:rsidR="00CE1EFB" w:rsidRPr="0018285F" w:rsidRDefault="00CE1EFB">
      <w:pPr>
        <w:rPr>
          <w:rFonts w:ascii="Times New Roman" w:hAnsi="Times New Roman" w:cs="Times New Roman"/>
        </w:rPr>
      </w:pPr>
    </w:p>
    <w:p w:rsidR="00CE1EFB" w:rsidRPr="00532D48" w:rsidRDefault="00CE1E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E1EFB" w:rsidRPr="00532D48" w:rsidRDefault="00CE1EF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532D48">
        <w:rPr>
          <w:rFonts w:ascii="Times New Roman" w:hAnsi="Times New Roman" w:cs="Times New Roman"/>
        </w:rPr>
        <w:t xml:space="preserve">Приложение </w:t>
      </w:r>
    </w:p>
    <w:p w:rsidR="00CE1EFB" w:rsidRPr="00532D48" w:rsidRDefault="00CE1E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32D48">
        <w:rPr>
          <w:rFonts w:ascii="Times New Roman" w:hAnsi="Times New Roman" w:cs="Times New Roman"/>
        </w:rPr>
        <w:t>к Порядку планирования</w:t>
      </w:r>
    </w:p>
    <w:p w:rsidR="00CE1EFB" w:rsidRPr="00532D48" w:rsidRDefault="00CE1E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32D48">
        <w:rPr>
          <w:rFonts w:ascii="Times New Roman" w:hAnsi="Times New Roman" w:cs="Times New Roman"/>
        </w:rPr>
        <w:t>бюджетных ассигнований</w:t>
      </w:r>
    </w:p>
    <w:p w:rsidR="00C768C6" w:rsidRPr="00532D48" w:rsidRDefault="00C768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32D48">
        <w:rPr>
          <w:rFonts w:ascii="Times New Roman" w:hAnsi="Times New Roman" w:cs="Times New Roman"/>
        </w:rPr>
        <w:t>бюджетов Таборинского сельского поселения,</w:t>
      </w:r>
    </w:p>
    <w:p w:rsidR="00C768C6" w:rsidRPr="00532D48" w:rsidRDefault="00C768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32D48">
        <w:rPr>
          <w:rFonts w:ascii="Times New Roman" w:hAnsi="Times New Roman" w:cs="Times New Roman"/>
        </w:rPr>
        <w:t xml:space="preserve"> Кузнецовского сельского поселения и </w:t>
      </w:r>
    </w:p>
    <w:p w:rsidR="00CE1EFB" w:rsidRPr="00532D48" w:rsidRDefault="00C768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32D48">
        <w:rPr>
          <w:rFonts w:ascii="Times New Roman" w:hAnsi="Times New Roman" w:cs="Times New Roman"/>
        </w:rPr>
        <w:t>Унже-Павинского сельского поселения</w:t>
      </w:r>
      <w:r w:rsidR="00CE1EFB" w:rsidRPr="00532D48">
        <w:rPr>
          <w:rFonts w:ascii="Times New Roman" w:hAnsi="Times New Roman" w:cs="Times New Roman"/>
        </w:rPr>
        <w:t xml:space="preserve"> </w:t>
      </w:r>
    </w:p>
    <w:p w:rsidR="00CE1EFB" w:rsidRPr="00532D48" w:rsidRDefault="00CE1E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32D48">
        <w:rPr>
          <w:rFonts w:ascii="Times New Roman" w:hAnsi="Times New Roman" w:cs="Times New Roman"/>
        </w:rPr>
        <w:t xml:space="preserve">на </w:t>
      </w:r>
      <w:r w:rsidR="00693CD6" w:rsidRPr="00532D48">
        <w:rPr>
          <w:rFonts w:ascii="Times New Roman" w:hAnsi="Times New Roman" w:cs="Times New Roman"/>
        </w:rPr>
        <w:t>очередной финансовый год и плановый период</w:t>
      </w:r>
    </w:p>
    <w:p w:rsidR="00CE1EFB" w:rsidRPr="00532D48" w:rsidRDefault="00CE1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E1EFB" w:rsidRPr="00532D48" w:rsidRDefault="00CE1E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32D48">
        <w:rPr>
          <w:rFonts w:ascii="Times New Roman" w:hAnsi="Times New Roman" w:cs="Times New Roman"/>
        </w:rPr>
        <w:t>ОБОСНОВАНИЕ БЮДЖЕТНЫХ АССИГНОВАНИЙ</w:t>
      </w:r>
    </w:p>
    <w:p w:rsidR="00CE1EFB" w:rsidRPr="00532D48" w:rsidRDefault="00CE1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25540" w:rsidRPr="00532D48" w:rsidRDefault="00CE1EFB" w:rsidP="00625540">
      <w:pPr>
        <w:pStyle w:val="ConsPlusNonformat"/>
        <w:widowControl/>
        <w:rPr>
          <w:rFonts w:ascii="Times New Roman" w:hAnsi="Times New Roman" w:cs="Times New Roman"/>
        </w:rPr>
      </w:pPr>
      <w:r w:rsidRPr="00532D48">
        <w:rPr>
          <w:rFonts w:ascii="Times New Roman" w:hAnsi="Times New Roman" w:cs="Times New Roman"/>
        </w:rPr>
        <w:t>Наименование главного распорядителя</w:t>
      </w:r>
      <w:r w:rsidR="00625540" w:rsidRPr="00532D48">
        <w:rPr>
          <w:rFonts w:ascii="Times New Roman" w:hAnsi="Times New Roman" w:cs="Times New Roman"/>
        </w:rPr>
        <w:t xml:space="preserve"> </w:t>
      </w:r>
      <w:r w:rsidRPr="00532D48">
        <w:rPr>
          <w:rFonts w:ascii="Times New Roman" w:hAnsi="Times New Roman" w:cs="Times New Roman"/>
        </w:rPr>
        <w:t xml:space="preserve">средств бюджета </w:t>
      </w:r>
    </w:p>
    <w:p w:rsidR="00CE1EFB" w:rsidRPr="00532D48" w:rsidRDefault="00CE1EFB" w:rsidP="0013542F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532D48">
        <w:rPr>
          <w:rFonts w:ascii="Times New Roman" w:hAnsi="Times New Roman" w:cs="Times New Roman"/>
        </w:rPr>
        <w:t>____________</w:t>
      </w:r>
      <w:r w:rsidR="0099593A" w:rsidRPr="00532D48">
        <w:rPr>
          <w:rFonts w:ascii="Times New Roman" w:hAnsi="Times New Roman" w:cs="Times New Roman"/>
        </w:rPr>
        <w:t>_____________________________</w:t>
      </w:r>
      <w:r w:rsidRPr="00532D48">
        <w:rPr>
          <w:rFonts w:ascii="Times New Roman" w:hAnsi="Times New Roman" w:cs="Times New Roman"/>
        </w:rPr>
        <w:t>____________________________________</w:t>
      </w:r>
    </w:p>
    <w:p w:rsidR="00CE1EFB" w:rsidRPr="00532D48" w:rsidRDefault="00CE1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051C" w:rsidRPr="0010051C" w:rsidRDefault="0010051C" w:rsidP="0010051C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Liberation Serif" w:eastAsia="Calibri" w:hAnsi="Liberation Serif" w:cs="Times New Roman"/>
          <w:sz w:val="24"/>
          <w:szCs w:val="24"/>
          <w:lang w:eastAsia="en-US"/>
        </w:rPr>
      </w:pPr>
      <w:r w:rsidRPr="0010051C">
        <w:rPr>
          <w:rFonts w:ascii="Liberation Serif" w:eastAsia="Calibri" w:hAnsi="Liberation Serif" w:cs="Times New Roman"/>
          <w:sz w:val="24"/>
          <w:szCs w:val="24"/>
          <w:lang w:eastAsia="en-US"/>
        </w:rPr>
        <w:t xml:space="preserve">форма № </w:t>
      </w:r>
      <w:r>
        <w:rPr>
          <w:rFonts w:ascii="Liberation Serif" w:eastAsia="Calibri" w:hAnsi="Liberation Serif" w:cs="Times New Roman"/>
          <w:sz w:val="24"/>
          <w:szCs w:val="24"/>
          <w:lang w:eastAsia="en-US"/>
        </w:rPr>
        <w:t>1</w:t>
      </w:r>
    </w:p>
    <w:p w:rsidR="00CE1EFB" w:rsidRPr="00532D48" w:rsidRDefault="00CE1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E1EFB" w:rsidRPr="00145168" w:rsidRDefault="001451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СВОД</w:t>
      </w:r>
      <w:r w:rsidRPr="00145168">
        <w:rPr>
          <w:rFonts w:ascii="Times New Roman" w:hAnsi="Times New Roman" w:cs="Times New Roman"/>
          <w:b/>
          <w:sz w:val="24"/>
          <w:szCs w:val="24"/>
        </w:rPr>
        <w:t xml:space="preserve"> бюджетных ассигнований</w:t>
      </w:r>
    </w:p>
    <w:p w:rsidR="00CE1EFB" w:rsidRPr="00532D48" w:rsidRDefault="003B1AD9" w:rsidP="003B1A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32D48">
        <w:rPr>
          <w:rFonts w:ascii="Times New Roman" w:hAnsi="Times New Roman" w:cs="Times New Roman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5"/>
        <w:gridCol w:w="2119"/>
        <w:gridCol w:w="326"/>
        <w:gridCol w:w="948"/>
        <w:gridCol w:w="435"/>
        <w:gridCol w:w="1271"/>
        <w:gridCol w:w="1583"/>
        <w:gridCol w:w="1515"/>
        <w:gridCol w:w="1383"/>
        <w:gridCol w:w="1950"/>
      </w:tblGrid>
      <w:tr w:rsidR="00532D48" w:rsidRPr="00532D48" w:rsidTr="009C2E81">
        <w:trPr>
          <w:cantSplit/>
          <w:trHeight w:val="360"/>
        </w:trPr>
        <w:tc>
          <w:tcPr>
            <w:tcW w:w="973" w:type="pct"/>
            <w:vMerge w:val="restart"/>
            <w:vAlign w:val="center"/>
          </w:tcPr>
          <w:p w:rsidR="0099593A" w:rsidRPr="00532D48" w:rsidRDefault="0099593A" w:rsidP="00CD73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>Бюджетные обязательства</w:t>
            </w:r>
          </w:p>
        </w:tc>
        <w:tc>
          <w:tcPr>
            <w:tcW w:w="740" w:type="pct"/>
            <w:vMerge w:val="restart"/>
            <w:vAlign w:val="center"/>
          </w:tcPr>
          <w:p w:rsidR="0099593A" w:rsidRPr="00532D48" w:rsidRDefault="001B5925" w:rsidP="00CD73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1B5925">
              <w:rPr>
                <w:rFonts w:ascii="Times New Roman" w:hAnsi="Times New Roman" w:cs="Times New Roman"/>
                <w:szCs w:val="22"/>
              </w:rPr>
              <w:t>Раздел (подраздел) ФКР</w:t>
            </w:r>
          </w:p>
        </w:tc>
        <w:tc>
          <w:tcPr>
            <w:tcW w:w="2606" w:type="pct"/>
            <w:gridSpan w:val="7"/>
            <w:vAlign w:val="center"/>
          </w:tcPr>
          <w:p w:rsidR="0099593A" w:rsidRPr="00532D48" w:rsidRDefault="0099593A" w:rsidP="00CD73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>Объем б</w:t>
            </w:r>
            <w:r w:rsidR="00F55B29">
              <w:rPr>
                <w:rFonts w:ascii="Times New Roman" w:hAnsi="Times New Roman" w:cs="Times New Roman"/>
                <w:szCs w:val="22"/>
              </w:rPr>
              <w:t xml:space="preserve">юджетных ассигнований,    </w:t>
            </w:r>
            <w:r w:rsidR="00F55B29">
              <w:rPr>
                <w:rFonts w:ascii="Times New Roman" w:hAnsi="Times New Roman" w:cs="Times New Roman"/>
                <w:szCs w:val="22"/>
              </w:rPr>
              <w:br/>
              <w:t xml:space="preserve"> рублей</w:t>
            </w:r>
          </w:p>
        </w:tc>
        <w:tc>
          <w:tcPr>
            <w:tcW w:w="681" w:type="pct"/>
            <w:vMerge w:val="restart"/>
            <w:vAlign w:val="center"/>
          </w:tcPr>
          <w:p w:rsidR="0099593A" w:rsidRPr="00532D48" w:rsidRDefault="0099593A" w:rsidP="00CD73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>Примечани</w:t>
            </w:r>
            <w:r w:rsidR="00901A73" w:rsidRPr="00532D48">
              <w:rPr>
                <w:rFonts w:ascii="Times New Roman" w:hAnsi="Times New Roman" w:cs="Times New Roman"/>
                <w:szCs w:val="22"/>
              </w:rPr>
              <w:t>е</w:t>
            </w:r>
          </w:p>
          <w:p w:rsidR="001F0CA8" w:rsidRPr="00532D48" w:rsidRDefault="001F0CA8" w:rsidP="00CD73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  <w:lang w:val="en-US"/>
              </w:rPr>
              <w:t>&lt;*&gt;</w:t>
            </w:r>
          </w:p>
        </w:tc>
      </w:tr>
      <w:tr w:rsidR="00532D48" w:rsidRPr="00532D48" w:rsidTr="009C2E81">
        <w:trPr>
          <w:cantSplit/>
          <w:trHeight w:val="600"/>
        </w:trPr>
        <w:tc>
          <w:tcPr>
            <w:tcW w:w="973" w:type="pct"/>
            <w:vMerge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40" w:type="pct"/>
            <w:vMerge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5" w:type="pct"/>
            <w:gridSpan w:val="2"/>
            <w:vAlign w:val="center"/>
          </w:tcPr>
          <w:p w:rsidR="0099593A" w:rsidRPr="00532D48" w:rsidRDefault="0099593A" w:rsidP="00CD73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 xml:space="preserve">отчетный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>год</w:t>
            </w:r>
          </w:p>
        </w:tc>
        <w:tc>
          <w:tcPr>
            <w:tcW w:w="596" w:type="pct"/>
            <w:gridSpan w:val="2"/>
            <w:vAlign w:val="center"/>
          </w:tcPr>
          <w:p w:rsidR="0099593A" w:rsidRPr="00532D48" w:rsidRDefault="0099593A" w:rsidP="00CD73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 xml:space="preserve">текущий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>год</w:t>
            </w:r>
          </w:p>
        </w:tc>
        <w:tc>
          <w:tcPr>
            <w:tcW w:w="553" w:type="pct"/>
            <w:vAlign w:val="center"/>
          </w:tcPr>
          <w:p w:rsidR="0099593A" w:rsidRPr="00532D48" w:rsidRDefault="0099593A" w:rsidP="00CD73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>очередной год</w:t>
            </w:r>
          </w:p>
        </w:tc>
        <w:tc>
          <w:tcPr>
            <w:tcW w:w="529" w:type="pct"/>
            <w:vAlign w:val="center"/>
          </w:tcPr>
          <w:p w:rsidR="0099593A" w:rsidRPr="00532D48" w:rsidRDefault="0099593A" w:rsidP="00CD73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>1 год планового периода</w:t>
            </w:r>
          </w:p>
        </w:tc>
        <w:tc>
          <w:tcPr>
            <w:tcW w:w="483" w:type="pct"/>
            <w:vAlign w:val="center"/>
          </w:tcPr>
          <w:p w:rsidR="0099593A" w:rsidRPr="00532D48" w:rsidRDefault="0099593A" w:rsidP="00CD73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>2 год плановог</w:t>
            </w:r>
            <w:r w:rsidR="00D536DF" w:rsidRPr="00532D48">
              <w:rPr>
                <w:rFonts w:ascii="Times New Roman" w:hAnsi="Times New Roman" w:cs="Times New Roman"/>
                <w:szCs w:val="22"/>
              </w:rPr>
              <w:t>о</w:t>
            </w:r>
            <w:r w:rsidRPr="00532D48">
              <w:rPr>
                <w:rFonts w:ascii="Times New Roman" w:hAnsi="Times New Roman" w:cs="Times New Roman"/>
                <w:szCs w:val="22"/>
              </w:rPr>
              <w:t xml:space="preserve">  периода</w:t>
            </w:r>
          </w:p>
        </w:tc>
        <w:tc>
          <w:tcPr>
            <w:tcW w:w="681" w:type="pct"/>
            <w:vMerge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240"/>
        </w:trPr>
        <w:tc>
          <w:tcPr>
            <w:tcW w:w="973" w:type="pct"/>
          </w:tcPr>
          <w:p w:rsidR="0099593A" w:rsidRPr="00532D48" w:rsidRDefault="0099593A" w:rsidP="007E3EE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40" w:type="pct"/>
          </w:tcPr>
          <w:p w:rsidR="0099593A" w:rsidRPr="00532D48" w:rsidRDefault="0099593A" w:rsidP="007E3EE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45" w:type="pct"/>
            <w:gridSpan w:val="2"/>
          </w:tcPr>
          <w:p w:rsidR="0099593A" w:rsidRPr="00532D48" w:rsidRDefault="0099593A" w:rsidP="007E3EE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596" w:type="pct"/>
            <w:gridSpan w:val="2"/>
          </w:tcPr>
          <w:p w:rsidR="0099593A" w:rsidRPr="00532D48" w:rsidRDefault="0099593A" w:rsidP="007E3EE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553" w:type="pct"/>
          </w:tcPr>
          <w:p w:rsidR="0099593A" w:rsidRPr="00532D48" w:rsidRDefault="0099593A" w:rsidP="007E3EE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529" w:type="pct"/>
          </w:tcPr>
          <w:p w:rsidR="0099593A" w:rsidRPr="00532D48" w:rsidRDefault="0099593A" w:rsidP="007E3EE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483" w:type="pct"/>
          </w:tcPr>
          <w:p w:rsidR="0099593A" w:rsidRPr="00532D48" w:rsidRDefault="0099593A" w:rsidP="007E3EE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681" w:type="pct"/>
          </w:tcPr>
          <w:p w:rsidR="0099593A" w:rsidRPr="00532D48" w:rsidRDefault="0099593A" w:rsidP="007E3EE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 w:rsidR="00532D48" w:rsidRPr="00532D48" w:rsidTr="009C2E81">
        <w:trPr>
          <w:cantSplit/>
          <w:trHeight w:val="240"/>
        </w:trPr>
        <w:tc>
          <w:tcPr>
            <w:tcW w:w="5000" w:type="pct"/>
            <w:gridSpan w:val="10"/>
          </w:tcPr>
          <w:p w:rsidR="009C2E81" w:rsidRPr="00532D48" w:rsidRDefault="009C2E81" w:rsidP="007E3EE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 xml:space="preserve">ДЕЙСТВУЮЩИЕ ОБЯЗАТЕЛЬСТВА </w:t>
            </w:r>
          </w:p>
        </w:tc>
      </w:tr>
      <w:tr w:rsidR="00532D48" w:rsidRPr="00532D48" w:rsidTr="009C2E81">
        <w:trPr>
          <w:cantSplit/>
          <w:trHeight w:val="480"/>
        </w:trPr>
        <w:tc>
          <w:tcPr>
            <w:tcW w:w="97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 xml:space="preserve">Обеспечение выполнения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полномочий          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>органов местного самоуправления</w:t>
            </w:r>
          </w:p>
        </w:tc>
        <w:tc>
          <w:tcPr>
            <w:tcW w:w="740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5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6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480"/>
        </w:trPr>
        <w:tc>
          <w:tcPr>
            <w:tcW w:w="97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 xml:space="preserve">Обеспечение         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деятельности казенных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учреждений             </w:t>
            </w:r>
          </w:p>
        </w:tc>
        <w:tc>
          <w:tcPr>
            <w:tcW w:w="740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5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6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480"/>
        </w:trPr>
        <w:tc>
          <w:tcPr>
            <w:tcW w:w="973" w:type="pct"/>
          </w:tcPr>
          <w:p w:rsidR="00C12DA0" w:rsidRPr="00532D48" w:rsidRDefault="00C12DA0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>Предоставление субсидий бюджетным и автономным учреждениям, в том числе:</w:t>
            </w:r>
          </w:p>
        </w:tc>
        <w:tc>
          <w:tcPr>
            <w:tcW w:w="740" w:type="pct"/>
          </w:tcPr>
          <w:p w:rsidR="00C12DA0" w:rsidRPr="00532D48" w:rsidRDefault="00C12DA0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5" w:type="pct"/>
            <w:gridSpan w:val="2"/>
          </w:tcPr>
          <w:p w:rsidR="00C12DA0" w:rsidRPr="00532D48" w:rsidRDefault="00C12DA0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6" w:type="pct"/>
            <w:gridSpan w:val="2"/>
          </w:tcPr>
          <w:p w:rsidR="00C12DA0" w:rsidRPr="00532D48" w:rsidRDefault="00C12DA0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C12DA0" w:rsidRPr="00532D48" w:rsidRDefault="00C12DA0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C12DA0" w:rsidRPr="00532D48" w:rsidRDefault="00C12DA0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C12DA0" w:rsidRPr="00532D48" w:rsidRDefault="00C12DA0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C12DA0" w:rsidRPr="00532D48" w:rsidRDefault="00C12DA0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840"/>
        </w:trPr>
        <w:tc>
          <w:tcPr>
            <w:tcW w:w="973" w:type="pct"/>
          </w:tcPr>
          <w:p w:rsidR="0099593A" w:rsidRPr="00532D48" w:rsidRDefault="0099593A" w:rsidP="00C12DA0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lastRenderedPageBreak/>
              <w:t>субсиди</w:t>
            </w:r>
            <w:r w:rsidR="00C12DA0" w:rsidRPr="00532D48">
              <w:rPr>
                <w:rFonts w:ascii="Times New Roman" w:hAnsi="Times New Roman" w:cs="Times New Roman"/>
                <w:szCs w:val="22"/>
              </w:rPr>
              <w:t>и</w:t>
            </w:r>
            <w:r w:rsidRPr="00532D48">
              <w:rPr>
                <w:rFonts w:ascii="Times New Roman" w:hAnsi="Times New Roman" w:cs="Times New Roman"/>
                <w:szCs w:val="22"/>
              </w:rPr>
              <w:t xml:space="preserve"> на финансовое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обеспечение         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</w:r>
            <w:r w:rsidR="00C12DA0" w:rsidRPr="00532D48">
              <w:rPr>
                <w:rFonts w:ascii="Times New Roman" w:hAnsi="Times New Roman" w:cs="Times New Roman"/>
                <w:szCs w:val="22"/>
              </w:rPr>
              <w:t>выполнения муниципального</w:t>
            </w:r>
            <w:r w:rsidRPr="00532D48">
              <w:rPr>
                <w:rFonts w:ascii="Times New Roman" w:hAnsi="Times New Roman" w:cs="Times New Roman"/>
                <w:szCs w:val="22"/>
              </w:rPr>
              <w:t xml:space="preserve"> 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задания </w:t>
            </w:r>
          </w:p>
        </w:tc>
        <w:tc>
          <w:tcPr>
            <w:tcW w:w="740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5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6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240"/>
        </w:trPr>
        <w:tc>
          <w:tcPr>
            <w:tcW w:w="97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 xml:space="preserve">субсидии на иные цели  </w:t>
            </w:r>
          </w:p>
        </w:tc>
        <w:tc>
          <w:tcPr>
            <w:tcW w:w="740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5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6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240"/>
        </w:trPr>
        <w:tc>
          <w:tcPr>
            <w:tcW w:w="973" w:type="pct"/>
          </w:tcPr>
          <w:p w:rsidR="00C12DA0" w:rsidRPr="00532D48" w:rsidRDefault="00C12DA0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>субсидии на осуществление капитальных вложений в объекты муниципальной собственности</w:t>
            </w:r>
          </w:p>
        </w:tc>
        <w:tc>
          <w:tcPr>
            <w:tcW w:w="740" w:type="pct"/>
          </w:tcPr>
          <w:p w:rsidR="00C12DA0" w:rsidRPr="00532D48" w:rsidRDefault="00C12DA0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5" w:type="pct"/>
            <w:gridSpan w:val="2"/>
          </w:tcPr>
          <w:p w:rsidR="00C12DA0" w:rsidRPr="00532D48" w:rsidRDefault="00C12DA0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6" w:type="pct"/>
            <w:gridSpan w:val="2"/>
          </w:tcPr>
          <w:p w:rsidR="00C12DA0" w:rsidRPr="00532D48" w:rsidRDefault="00C12DA0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C12DA0" w:rsidRPr="00532D48" w:rsidRDefault="00C12DA0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C12DA0" w:rsidRPr="00532D48" w:rsidRDefault="00C12DA0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C12DA0" w:rsidRPr="00532D48" w:rsidRDefault="00C12DA0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C12DA0" w:rsidRPr="00532D48" w:rsidRDefault="00C12DA0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360"/>
        </w:trPr>
        <w:tc>
          <w:tcPr>
            <w:tcW w:w="97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 xml:space="preserve">Публичные нормативные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обязательства          </w:t>
            </w:r>
          </w:p>
        </w:tc>
        <w:tc>
          <w:tcPr>
            <w:tcW w:w="740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5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6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600"/>
        </w:trPr>
        <w:tc>
          <w:tcPr>
            <w:tcW w:w="97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 xml:space="preserve">Социальное обеспечение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(кроме публичных    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нормативных         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обязательств)          </w:t>
            </w:r>
          </w:p>
        </w:tc>
        <w:tc>
          <w:tcPr>
            <w:tcW w:w="740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5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6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360"/>
        </w:trPr>
        <w:tc>
          <w:tcPr>
            <w:tcW w:w="973" w:type="pct"/>
          </w:tcPr>
          <w:p w:rsidR="0099593A" w:rsidRPr="00532D48" w:rsidRDefault="0099593A" w:rsidP="00FA3F4C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 xml:space="preserve">Обслуживание        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муниципального долга </w:t>
            </w:r>
          </w:p>
        </w:tc>
        <w:tc>
          <w:tcPr>
            <w:tcW w:w="740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5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6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240"/>
        </w:trPr>
        <w:tc>
          <w:tcPr>
            <w:tcW w:w="97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 xml:space="preserve">Бюджетные инвестиции   </w:t>
            </w:r>
          </w:p>
        </w:tc>
        <w:tc>
          <w:tcPr>
            <w:tcW w:w="740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5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6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240"/>
        </w:trPr>
        <w:tc>
          <w:tcPr>
            <w:tcW w:w="97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>Межбюджетные трансферты</w:t>
            </w:r>
          </w:p>
        </w:tc>
        <w:tc>
          <w:tcPr>
            <w:tcW w:w="740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5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6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1440"/>
        </w:trPr>
        <w:tc>
          <w:tcPr>
            <w:tcW w:w="973" w:type="pct"/>
          </w:tcPr>
          <w:p w:rsidR="0099593A" w:rsidRPr="00532D48" w:rsidRDefault="0099593A" w:rsidP="00AE4971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 xml:space="preserve">Субсидии юридическим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>лицам (</w:t>
            </w:r>
            <w:r w:rsidR="00AE4971" w:rsidRPr="00532D48">
              <w:rPr>
                <w:rFonts w:ascii="Times New Roman" w:hAnsi="Times New Roman" w:cs="Times New Roman"/>
                <w:szCs w:val="22"/>
              </w:rPr>
              <w:t xml:space="preserve">за исключением субсидий </w:t>
            </w:r>
            <w:r w:rsidRPr="00532D48">
              <w:rPr>
                <w:rFonts w:ascii="Times New Roman" w:hAnsi="Times New Roman" w:cs="Times New Roman"/>
                <w:szCs w:val="22"/>
              </w:rPr>
              <w:t xml:space="preserve">      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>муниципальны</w:t>
            </w:r>
            <w:r w:rsidR="00AE4971" w:rsidRPr="00532D48">
              <w:rPr>
                <w:rFonts w:ascii="Times New Roman" w:hAnsi="Times New Roman" w:cs="Times New Roman"/>
                <w:szCs w:val="22"/>
              </w:rPr>
              <w:t>м</w:t>
            </w:r>
            <w:r w:rsidRPr="00532D48">
              <w:rPr>
                <w:rFonts w:ascii="Times New Roman" w:hAnsi="Times New Roman" w:cs="Times New Roman"/>
                <w:szCs w:val="22"/>
              </w:rPr>
              <w:t xml:space="preserve">     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>учреждени</w:t>
            </w:r>
            <w:r w:rsidR="00AE4971" w:rsidRPr="00532D48">
              <w:rPr>
                <w:rFonts w:ascii="Times New Roman" w:hAnsi="Times New Roman" w:cs="Times New Roman"/>
                <w:szCs w:val="22"/>
              </w:rPr>
              <w:t>ям)</w:t>
            </w:r>
            <w:r w:rsidRPr="00532D48">
              <w:rPr>
                <w:rFonts w:ascii="Times New Roman" w:hAnsi="Times New Roman" w:cs="Times New Roman"/>
                <w:szCs w:val="22"/>
              </w:rPr>
              <w:t xml:space="preserve">,         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индивидуальным      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предпринимателям,   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физическим лицам -  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>производителям товаров,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работ, услуг           </w:t>
            </w:r>
          </w:p>
        </w:tc>
        <w:tc>
          <w:tcPr>
            <w:tcW w:w="740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5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6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360"/>
        </w:trPr>
        <w:tc>
          <w:tcPr>
            <w:tcW w:w="97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 xml:space="preserve">Иные бюджетные      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>ассигнования</w:t>
            </w:r>
            <w:r w:rsidR="006224A9" w:rsidRPr="00532D48">
              <w:rPr>
                <w:rFonts w:ascii="Times New Roman" w:hAnsi="Times New Roman" w:cs="Times New Roman"/>
                <w:szCs w:val="22"/>
              </w:rPr>
              <w:t>, в том числе:</w:t>
            </w:r>
            <w:r w:rsidRPr="00532D48">
              <w:rPr>
                <w:rFonts w:ascii="Times New Roman" w:hAnsi="Times New Roman" w:cs="Times New Roman"/>
                <w:szCs w:val="22"/>
              </w:rPr>
              <w:t xml:space="preserve">           </w:t>
            </w:r>
          </w:p>
        </w:tc>
        <w:tc>
          <w:tcPr>
            <w:tcW w:w="740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5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6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360"/>
        </w:trPr>
        <w:tc>
          <w:tcPr>
            <w:tcW w:w="973" w:type="pct"/>
          </w:tcPr>
          <w:p w:rsidR="006224A9" w:rsidRPr="00532D48" w:rsidRDefault="006224A9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40" w:type="pct"/>
          </w:tcPr>
          <w:p w:rsidR="006224A9" w:rsidRPr="00532D48" w:rsidRDefault="006224A9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5" w:type="pct"/>
            <w:gridSpan w:val="2"/>
          </w:tcPr>
          <w:p w:rsidR="006224A9" w:rsidRPr="00532D48" w:rsidRDefault="006224A9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6" w:type="pct"/>
            <w:gridSpan w:val="2"/>
          </w:tcPr>
          <w:p w:rsidR="006224A9" w:rsidRPr="00532D48" w:rsidRDefault="006224A9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6224A9" w:rsidRPr="00532D48" w:rsidRDefault="006224A9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6224A9" w:rsidRPr="00532D48" w:rsidRDefault="006224A9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6224A9" w:rsidRPr="00532D48" w:rsidRDefault="006224A9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6224A9" w:rsidRPr="00532D48" w:rsidRDefault="006224A9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360"/>
        </w:trPr>
        <w:tc>
          <w:tcPr>
            <w:tcW w:w="973" w:type="pct"/>
          </w:tcPr>
          <w:p w:rsidR="006224A9" w:rsidRPr="00532D48" w:rsidRDefault="006224A9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40" w:type="pct"/>
          </w:tcPr>
          <w:p w:rsidR="006224A9" w:rsidRPr="00532D48" w:rsidRDefault="006224A9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5" w:type="pct"/>
            <w:gridSpan w:val="2"/>
          </w:tcPr>
          <w:p w:rsidR="006224A9" w:rsidRPr="00532D48" w:rsidRDefault="006224A9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6" w:type="pct"/>
            <w:gridSpan w:val="2"/>
          </w:tcPr>
          <w:p w:rsidR="006224A9" w:rsidRPr="00532D48" w:rsidRDefault="006224A9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6224A9" w:rsidRPr="00532D48" w:rsidRDefault="006224A9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6224A9" w:rsidRPr="00532D48" w:rsidRDefault="006224A9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6224A9" w:rsidRPr="00532D48" w:rsidRDefault="006224A9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6224A9" w:rsidRPr="00532D48" w:rsidRDefault="006224A9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360"/>
        </w:trPr>
        <w:tc>
          <w:tcPr>
            <w:tcW w:w="973" w:type="pct"/>
          </w:tcPr>
          <w:p w:rsidR="0099593A" w:rsidRPr="003413F7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bookmarkStart w:id="0" w:name="_GoBack" w:colFirst="0" w:colLast="1"/>
            <w:r w:rsidRPr="003413F7">
              <w:rPr>
                <w:rFonts w:ascii="Times New Roman" w:hAnsi="Times New Roman" w:cs="Times New Roman"/>
                <w:szCs w:val="22"/>
              </w:rPr>
              <w:t xml:space="preserve">Итого действующих      </w:t>
            </w:r>
            <w:r w:rsidRPr="003413F7">
              <w:rPr>
                <w:rFonts w:ascii="Times New Roman" w:hAnsi="Times New Roman" w:cs="Times New Roman"/>
                <w:szCs w:val="22"/>
              </w:rPr>
              <w:br/>
              <w:t xml:space="preserve">обязательств           </w:t>
            </w:r>
          </w:p>
        </w:tc>
        <w:tc>
          <w:tcPr>
            <w:tcW w:w="740" w:type="pct"/>
          </w:tcPr>
          <w:p w:rsidR="0099593A" w:rsidRPr="003413F7" w:rsidRDefault="0099593A" w:rsidP="002C0B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3413F7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445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96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5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9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48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681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b/>
                <w:szCs w:val="22"/>
              </w:rPr>
            </w:pPr>
          </w:p>
        </w:tc>
      </w:tr>
      <w:bookmarkEnd w:id="0"/>
      <w:tr w:rsidR="00532D48" w:rsidRPr="00532D48" w:rsidTr="009C2E81">
        <w:trPr>
          <w:cantSplit/>
          <w:trHeight w:val="360"/>
        </w:trPr>
        <w:tc>
          <w:tcPr>
            <w:tcW w:w="5000" w:type="pct"/>
            <w:gridSpan w:val="10"/>
          </w:tcPr>
          <w:p w:rsidR="0051295D" w:rsidRPr="00532D48" w:rsidRDefault="0051295D" w:rsidP="005129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>ПРИНИМАЕМЫЕ ОБЯЗАТЕЛЬСТВА</w:t>
            </w:r>
          </w:p>
        </w:tc>
      </w:tr>
      <w:tr w:rsidR="00532D48" w:rsidRPr="00532D48" w:rsidTr="009C2E81">
        <w:trPr>
          <w:cantSplit/>
          <w:trHeight w:val="480"/>
        </w:trPr>
        <w:tc>
          <w:tcPr>
            <w:tcW w:w="97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lastRenderedPageBreak/>
              <w:t xml:space="preserve">Обеспечение выполнения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полномочий          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>органов местного самоуправления</w:t>
            </w:r>
          </w:p>
        </w:tc>
        <w:tc>
          <w:tcPr>
            <w:tcW w:w="854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4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480"/>
        </w:trPr>
        <w:tc>
          <w:tcPr>
            <w:tcW w:w="97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 xml:space="preserve">Обеспечение         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деятельности казенных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учреждений             </w:t>
            </w:r>
          </w:p>
        </w:tc>
        <w:tc>
          <w:tcPr>
            <w:tcW w:w="854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4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480"/>
        </w:trPr>
        <w:tc>
          <w:tcPr>
            <w:tcW w:w="973" w:type="pct"/>
          </w:tcPr>
          <w:p w:rsidR="0099593A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>Предоставление субсидий бюджетным и автономным учреждениям, в том числе:</w:t>
            </w:r>
          </w:p>
        </w:tc>
        <w:tc>
          <w:tcPr>
            <w:tcW w:w="854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4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840"/>
        </w:trPr>
        <w:tc>
          <w:tcPr>
            <w:tcW w:w="973" w:type="pct"/>
          </w:tcPr>
          <w:p w:rsidR="0099593A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 xml:space="preserve">субсидии на финансовое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обеспечение         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выполнения муниципального 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>задания</w:t>
            </w:r>
          </w:p>
        </w:tc>
        <w:tc>
          <w:tcPr>
            <w:tcW w:w="854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4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240"/>
        </w:trPr>
        <w:tc>
          <w:tcPr>
            <w:tcW w:w="97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 xml:space="preserve">субсидии на иные цели  </w:t>
            </w:r>
          </w:p>
        </w:tc>
        <w:tc>
          <w:tcPr>
            <w:tcW w:w="854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  <w:gridSpan w:val="2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4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99593A" w:rsidRPr="00532D48" w:rsidRDefault="0099593A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240"/>
        </w:trPr>
        <w:tc>
          <w:tcPr>
            <w:tcW w:w="973" w:type="pct"/>
          </w:tcPr>
          <w:p w:rsidR="0051295D" w:rsidRPr="00532D48" w:rsidRDefault="0051295D" w:rsidP="00F044BC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>субсидии на осуществление капитальных вложений в объекты муниципальной собственности</w:t>
            </w:r>
          </w:p>
        </w:tc>
        <w:tc>
          <w:tcPr>
            <w:tcW w:w="854" w:type="pct"/>
            <w:gridSpan w:val="2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  <w:gridSpan w:val="2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4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360"/>
        </w:trPr>
        <w:tc>
          <w:tcPr>
            <w:tcW w:w="973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 xml:space="preserve">Публичные нормативные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обязательства          </w:t>
            </w:r>
          </w:p>
        </w:tc>
        <w:tc>
          <w:tcPr>
            <w:tcW w:w="854" w:type="pct"/>
            <w:gridSpan w:val="2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  <w:gridSpan w:val="2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4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600"/>
        </w:trPr>
        <w:tc>
          <w:tcPr>
            <w:tcW w:w="973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 xml:space="preserve">Социальное обеспечение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(кроме публичных    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нормативных         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обязательств)          </w:t>
            </w:r>
          </w:p>
        </w:tc>
        <w:tc>
          <w:tcPr>
            <w:tcW w:w="854" w:type="pct"/>
            <w:gridSpan w:val="2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  <w:gridSpan w:val="2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4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360"/>
        </w:trPr>
        <w:tc>
          <w:tcPr>
            <w:tcW w:w="973" w:type="pct"/>
          </w:tcPr>
          <w:p w:rsidR="0051295D" w:rsidRPr="00532D48" w:rsidRDefault="0051295D" w:rsidP="00FA3F4C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 xml:space="preserve">Обслуживание        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муниципального долга </w:t>
            </w:r>
          </w:p>
        </w:tc>
        <w:tc>
          <w:tcPr>
            <w:tcW w:w="854" w:type="pct"/>
            <w:gridSpan w:val="2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  <w:gridSpan w:val="2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4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240"/>
        </w:trPr>
        <w:tc>
          <w:tcPr>
            <w:tcW w:w="973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 xml:space="preserve">Бюджетные инвестиции   </w:t>
            </w:r>
          </w:p>
        </w:tc>
        <w:tc>
          <w:tcPr>
            <w:tcW w:w="854" w:type="pct"/>
            <w:gridSpan w:val="2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  <w:gridSpan w:val="2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4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240"/>
        </w:trPr>
        <w:tc>
          <w:tcPr>
            <w:tcW w:w="973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>Межбюджетные трансферты</w:t>
            </w:r>
          </w:p>
        </w:tc>
        <w:tc>
          <w:tcPr>
            <w:tcW w:w="854" w:type="pct"/>
            <w:gridSpan w:val="2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  <w:gridSpan w:val="2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4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1440"/>
        </w:trPr>
        <w:tc>
          <w:tcPr>
            <w:tcW w:w="973" w:type="pct"/>
          </w:tcPr>
          <w:p w:rsidR="0051295D" w:rsidRPr="00532D48" w:rsidRDefault="009C166A" w:rsidP="00FA3F4C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t xml:space="preserve">Субсидии юридическим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лицам (за исключением субсидий       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муниципальным     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учреждениям),         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индивидуальным      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предпринимателям,   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физическим лицам -  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>производителям товаров,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 xml:space="preserve">работ, услуг           </w:t>
            </w:r>
          </w:p>
        </w:tc>
        <w:tc>
          <w:tcPr>
            <w:tcW w:w="854" w:type="pct"/>
            <w:gridSpan w:val="2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  <w:gridSpan w:val="2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4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360"/>
        </w:trPr>
        <w:tc>
          <w:tcPr>
            <w:tcW w:w="973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r w:rsidRPr="00532D48">
              <w:rPr>
                <w:rFonts w:ascii="Times New Roman" w:hAnsi="Times New Roman" w:cs="Times New Roman"/>
                <w:szCs w:val="22"/>
              </w:rPr>
              <w:lastRenderedPageBreak/>
              <w:t xml:space="preserve">Иные бюджетные         </w:t>
            </w:r>
            <w:r w:rsidRPr="00532D48">
              <w:rPr>
                <w:rFonts w:ascii="Times New Roman" w:hAnsi="Times New Roman" w:cs="Times New Roman"/>
                <w:szCs w:val="22"/>
              </w:rPr>
              <w:br/>
              <w:t>ассигнования</w:t>
            </w:r>
            <w:r w:rsidR="001F0CA8" w:rsidRPr="00532D48">
              <w:rPr>
                <w:rFonts w:ascii="Times New Roman" w:hAnsi="Times New Roman" w:cs="Times New Roman"/>
                <w:szCs w:val="22"/>
              </w:rPr>
              <w:t>, в том числе:</w:t>
            </w:r>
            <w:r w:rsidRPr="00532D48">
              <w:rPr>
                <w:rFonts w:ascii="Times New Roman" w:hAnsi="Times New Roman" w:cs="Times New Roman"/>
                <w:szCs w:val="22"/>
              </w:rPr>
              <w:t xml:space="preserve">           </w:t>
            </w:r>
          </w:p>
        </w:tc>
        <w:tc>
          <w:tcPr>
            <w:tcW w:w="854" w:type="pct"/>
            <w:gridSpan w:val="2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  <w:gridSpan w:val="2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4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360"/>
        </w:trPr>
        <w:tc>
          <w:tcPr>
            <w:tcW w:w="973" w:type="pct"/>
          </w:tcPr>
          <w:p w:rsidR="001F0CA8" w:rsidRPr="00532D48" w:rsidRDefault="001F0CA8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4" w:type="pct"/>
            <w:gridSpan w:val="2"/>
          </w:tcPr>
          <w:p w:rsidR="001F0CA8" w:rsidRPr="00532D48" w:rsidRDefault="001F0CA8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  <w:gridSpan w:val="2"/>
          </w:tcPr>
          <w:p w:rsidR="001F0CA8" w:rsidRPr="00532D48" w:rsidRDefault="001F0CA8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4" w:type="pct"/>
          </w:tcPr>
          <w:p w:rsidR="001F0CA8" w:rsidRPr="00532D48" w:rsidRDefault="001F0CA8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1F0CA8" w:rsidRPr="00532D48" w:rsidRDefault="001F0CA8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1F0CA8" w:rsidRPr="00532D48" w:rsidRDefault="001F0CA8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1F0CA8" w:rsidRPr="00532D48" w:rsidRDefault="001F0CA8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1F0CA8" w:rsidRPr="00532D48" w:rsidRDefault="001F0CA8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360"/>
        </w:trPr>
        <w:tc>
          <w:tcPr>
            <w:tcW w:w="973" w:type="pct"/>
          </w:tcPr>
          <w:p w:rsidR="001F0CA8" w:rsidRPr="00532D48" w:rsidRDefault="001F0CA8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4" w:type="pct"/>
            <w:gridSpan w:val="2"/>
          </w:tcPr>
          <w:p w:rsidR="001F0CA8" w:rsidRPr="00532D48" w:rsidRDefault="001F0CA8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  <w:gridSpan w:val="2"/>
          </w:tcPr>
          <w:p w:rsidR="001F0CA8" w:rsidRPr="00532D48" w:rsidRDefault="001F0CA8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4" w:type="pct"/>
          </w:tcPr>
          <w:p w:rsidR="001F0CA8" w:rsidRPr="00532D48" w:rsidRDefault="001F0CA8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3" w:type="pct"/>
          </w:tcPr>
          <w:p w:rsidR="001F0CA8" w:rsidRPr="00532D48" w:rsidRDefault="001F0CA8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9" w:type="pct"/>
          </w:tcPr>
          <w:p w:rsidR="001F0CA8" w:rsidRPr="00532D48" w:rsidRDefault="001F0CA8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3" w:type="pct"/>
          </w:tcPr>
          <w:p w:rsidR="001F0CA8" w:rsidRPr="00532D48" w:rsidRDefault="001F0CA8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1" w:type="pct"/>
          </w:tcPr>
          <w:p w:rsidR="001F0CA8" w:rsidRPr="00532D48" w:rsidRDefault="001F0CA8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32D48" w:rsidRPr="00532D48" w:rsidTr="009C2E81">
        <w:trPr>
          <w:cantSplit/>
          <w:trHeight w:val="360"/>
        </w:trPr>
        <w:tc>
          <w:tcPr>
            <w:tcW w:w="973" w:type="pct"/>
          </w:tcPr>
          <w:p w:rsidR="0051295D" w:rsidRPr="003413F7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r w:rsidRPr="003413F7">
              <w:rPr>
                <w:rFonts w:ascii="Times New Roman" w:hAnsi="Times New Roman" w:cs="Times New Roman"/>
                <w:szCs w:val="22"/>
              </w:rPr>
              <w:t xml:space="preserve">Итого принимаемых      </w:t>
            </w:r>
            <w:r w:rsidRPr="003413F7">
              <w:rPr>
                <w:rFonts w:ascii="Times New Roman" w:hAnsi="Times New Roman" w:cs="Times New Roman"/>
                <w:szCs w:val="22"/>
              </w:rPr>
              <w:br/>
              <w:t xml:space="preserve">обязательств           </w:t>
            </w:r>
          </w:p>
        </w:tc>
        <w:tc>
          <w:tcPr>
            <w:tcW w:w="854" w:type="pct"/>
            <w:gridSpan w:val="2"/>
          </w:tcPr>
          <w:p w:rsidR="0051295D" w:rsidRPr="003413F7" w:rsidRDefault="0051295D" w:rsidP="001F0C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3413F7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483" w:type="pct"/>
            <w:gridSpan w:val="2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444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53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9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483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681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b/>
                <w:szCs w:val="22"/>
              </w:rPr>
            </w:pPr>
          </w:p>
        </w:tc>
      </w:tr>
      <w:tr w:rsidR="0051295D" w:rsidRPr="00532D48" w:rsidTr="009C2E81">
        <w:trPr>
          <w:cantSplit/>
          <w:trHeight w:val="480"/>
        </w:trPr>
        <w:tc>
          <w:tcPr>
            <w:tcW w:w="973" w:type="pct"/>
          </w:tcPr>
          <w:p w:rsidR="0051295D" w:rsidRPr="003413F7" w:rsidRDefault="0051295D">
            <w:pPr>
              <w:pStyle w:val="ConsPlusCell"/>
              <w:widowControl/>
              <w:rPr>
                <w:rFonts w:ascii="Times New Roman" w:hAnsi="Times New Roman" w:cs="Times New Roman"/>
                <w:szCs w:val="22"/>
              </w:rPr>
            </w:pPr>
            <w:r w:rsidRPr="003413F7">
              <w:rPr>
                <w:rFonts w:ascii="Times New Roman" w:hAnsi="Times New Roman" w:cs="Times New Roman"/>
                <w:szCs w:val="22"/>
              </w:rPr>
              <w:t xml:space="preserve">Всего действующих и    </w:t>
            </w:r>
            <w:r w:rsidRPr="003413F7">
              <w:rPr>
                <w:rFonts w:ascii="Times New Roman" w:hAnsi="Times New Roman" w:cs="Times New Roman"/>
                <w:szCs w:val="22"/>
              </w:rPr>
              <w:br/>
              <w:t xml:space="preserve">принимаемых            </w:t>
            </w:r>
            <w:r w:rsidRPr="003413F7">
              <w:rPr>
                <w:rFonts w:ascii="Times New Roman" w:hAnsi="Times New Roman" w:cs="Times New Roman"/>
                <w:szCs w:val="22"/>
              </w:rPr>
              <w:br/>
              <w:t xml:space="preserve">обязательств           </w:t>
            </w:r>
          </w:p>
        </w:tc>
        <w:tc>
          <w:tcPr>
            <w:tcW w:w="854" w:type="pct"/>
            <w:gridSpan w:val="2"/>
          </w:tcPr>
          <w:p w:rsidR="0051295D" w:rsidRPr="003413F7" w:rsidRDefault="0051295D" w:rsidP="001F0C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3413F7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483" w:type="pct"/>
            <w:gridSpan w:val="2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444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53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9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483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681" w:type="pct"/>
          </w:tcPr>
          <w:p w:rsidR="0051295D" w:rsidRPr="00532D48" w:rsidRDefault="0051295D">
            <w:pPr>
              <w:pStyle w:val="ConsPlusCell"/>
              <w:widowControl/>
              <w:rPr>
                <w:rFonts w:ascii="Times New Roman" w:hAnsi="Times New Roman" w:cs="Times New Roman"/>
                <w:b/>
                <w:szCs w:val="22"/>
              </w:rPr>
            </w:pPr>
          </w:p>
        </w:tc>
      </w:tr>
    </w:tbl>
    <w:p w:rsidR="00CE1EFB" w:rsidRPr="00532D48" w:rsidRDefault="00CE1EF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9593A" w:rsidRPr="00532D48" w:rsidRDefault="001F0CA8">
      <w:pPr>
        <w:rPr>
          <w:rFonts w:ascii="Times New Roman" w:hAnsi="Times New Roman" w:cs="Times New Roman"/>
        </w:rPr>
      </w:pPr>
      <w:r w:rsidRPr="00532D48">
        <w:rPr>
          <w:rFonts w:ascii="Times New Roman" w:hAnsi="Times New Roman" w:cs="Times New Roman"/>
        </w:rPr>
        <w:t>&lt;*&gt; В данной графе указывается метод планирования бюджетных ассигнований.</w:t>
      </w:r>
    </w:p>
    <w:p w:rsidR="0010051C" w:rsidRPr="0010051C" w:rsidRDefault="0010051C" w:rsidP="0010051C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Liberation Serif" w:eastAsia="Calibri" w:hAnsi="Liberation Serif" w:cs="Times New Roman"/>
          <w:sz w:val="24"/>
          <w:szCs w:val="24"/>
          <w:lang w:eastAsia="en-US"/>
        </w:rPr>
      </w:pPr>
      <w:r w:rsidRPr="0010051C">
        <w:rPr>
          <w:rFonts w:ascii="Liberation Serif" w:eastAsia="Calibri" w:hAnsi="Liberation Serif" w:cs="Times New Roman"/>
          <w:sz w:val="24"/>
          <w:szCs w:val="24"/>
          <w:lang w:eastAsia="en-US"/>
        </w:rPr>
        <w:t xml:space="preserve">форма № </w:t>
      </w:r>
      <w:r>
        <w:rPr>
          <w:rFonts w:ascii="Liberation Serif" w:eastAsia="Calibri" w:hAnsi="Liberation Serif" w:cs="Times New Roman"/>
          <w:sz w:val="24"/>
          <w:szCs w:val="24"/>
          <w:lang w:eastAsia="en-US"/>
        </w:rPr>
        <w:t>2</w:t>
      </w:r>
    </w:p>
    <w:p w:rsidR="00386862" w:rsidRPr="00532D48" w:rsidRDefault="00386862" w:rsidP="0099593A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386862" w:rsidRPr="00532D48" w:rsidRDefault="00386862" w:rsidP="0099593A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B179D8" w:rsidRPr="00D363FB" w:rsidRDefault="00B179D8" w:rsidP="00B179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63FB">
        <w:rPr>
          <w:rFonts w:ascii="Times New Roman" w:hAnsi="Times New Roman" w:cs="Times New Roman"/>
          <w:sz w:val="24"/>
          <w:szCs w:val="24"/>
        </w:rPr>
        <w:t xml:space="preserve">ПОКАЗАТЕЛИ </w:t>
      </w:r>
    </w:p>
    <w:p w:rsidR="00B179D8" w:rsidRPr="00D363FB" w:rsidRDefault="00B179D8" w:rsidP="00B179D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3FB">
        <w:rPr>
          <w:rFonts w:ascii="Times New Roman" w:hAnsi="Times New Roman" w:cs="Times New Roman"/>
          <w:b/>
          <w:sz w:val="24"/>
          <w:szCs w:val="24"/>
        </w:rPr>
        <w:t>Муниципального задания для определения объема</w:t>
      </w:r>
    </w:p>
    <w:p w:rsidR="00B179D8" w:rsidRPr="00D363FB" w:rsidRDefault="00B179D8" w:rsidP="00B179D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3FB">
        <w:rPr>
          <w:rFonts w:ascii="Times New Roman" w:hAnsi="Times New Roman" w:cs="Times New Roman"/>
          <w:b/>
          <w:sz w:val="24"/>
          <w:szCs w:val="24"/>
        </w:rPr>
        <w:t>бюджетных ассигнований на предоставление субсидий</w:t>
      </w:r>
    </w:p>
    <w:p w:rsidR="00B179D8" w:rsidRPr="00D363FB" w:rsidRDefault="00B179D8" w:rsidP="00B179D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3FB">
        <w:rPr>
          <w:rFonts w:ascii="Times New Roman" w:hAnsi="Times New Roman" w:cs="Times New Roman"/>
          <w:b/>
          <w:sz w:val="24"/>
          <w:szCs w:val="24"/>
        </w:rPr>
        <w:t>на финансовое обеспечение выполнения</w:t>
      </w:r>
    </w:p>
    <w:p w:rsidR="00B179D8" w:rsidRPr="00D363FB" w:rsidRDefault="00B179D8" w:rsidP="00B179D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3FB">
        <w:rPr>
          <w:rFonts w:ascii="Times New Roman" w:hAnsi="Times New Roman" w:cs="Times New Roman"/>
          <w:b/>
          <w:sz w:val="24"/>
          <w:szCs w:val="24"/>
        </w:rPr>
        <w:t>муниципального задания</w:t>
      </w:r>
    </w:p>
    <w:p w:rsidR="00B179D8" w:rsidRPr="00532D48" w:rsidRDefault="00B179D8" w:rsidP="00B179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B179D8" w:rsidRPr="00532D48" w:rsidRDefault="00B179D8" w:rsidP="00B179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5070" w:type="pct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8"/>
        <w:gridCol w:w="1724"/>
        <w:gridCol w:w="1074"/>
        <w:gridCol w:w="1701"/>
        <w:gridCol w:w="1854"/>
        <w:gridCol w:w="2185"/>
        <w:gridCol w:w="1451"/>
        <w:gridCol w:w="1621"/>
        <w:gridCol w:w="1716"/>
      </w:tblGrid>
      <w:tr w:rsidR="00B179D8" w:rsidRPr="00532D48" w:rsidTr="00466176">
        <w:trPr>
          <w:trHeight w:hRule="exact" w:val="2256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77" w:lineRule="exact"/>
              <w:ind w:left="100" w:firstLine="140"/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№ строки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77" w:lineRule="exact"/>
              <w:ind w:left="100" w:firstLine="140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Наименование муниципальной услуги (работы)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74" w:lineRule="exac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Уникальный номер реестровой записи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74" w:lineRule="exac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Описание работы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74" w:lineRule="exac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Наименование показателя объема муниципальной услуги (работы)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74" w:lineRule="exac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Значение показателя объема муниципальной услуги (работы) (единиц)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74" w:lineRule="exac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Нормативные затраты на оказание единицы муниципальной услуги (выполнение единицы работы), (рублей)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74" w:lineRule="exact"/>
              <w:ind w:hanging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532D48">
              <w:rPr>
                <w:rFonts w:ascii="Times New Roman" w:hAnsi="Times New Roman" w:cs="Times New Roman"/>
                <w:sz w:val="18"/>
                <w:szCs w:val="18"/>
              </w:rPr>
              <w:t xml:space="preserve">Объем доходов от осуществления платной деятельности (рублей) </w:t>
            </w:r>
            <w:hyperlink w:anchor="P841" w:history="1">
              <w:r w:rsidRPr="00532D48">
                <w:rPr>
                  <w:rFonts w:ascii="Times New Roman" w:hAnsi="Times New Roman" w:cs="Times New Roman"/>
                  <w:sz w:val="18"/>
                  <w:szCs w:val="18"/>
                </w:rPr>
                <w:t>1</w:t>
              </w:r>
            </w:hyperlink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74" w:lineRule="exac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Объем финансового обеспечения выполнения муниципального задания, (рублей) 2</w:t>
            </w:r>
          </w:p>
        </w:tc>
      </w:tr>
      <w:tr w:rsidR="00B179D8" w:rsidRPr="00532D48" w:rsidTr="00466176">
        <w:trPr>
          <w:trHeight w:hRule="exact" w:val="270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30" w:lineRule="exac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30" w:lineRule="exac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TimesNewRoman11pt"/>
                <w:rFonts w:eastAsia="Sylfaen"/>
                <w:color w:val="auto"/>
                <w:sz w:val="18"/>
              </w:rPr>
              <w:t>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30" w:lineRule="exac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30" w:lineRule="exac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30" w:lineRule="exac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30" w:lineRule="exac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7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30" w:lineRule="exac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8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30" w:lineRule="exac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9</w:t>
            </w:r>
          </w:p>
        </w:tc>
      </w:tr>
      <w:tr w:rsidR="00B179D8" w:rsidRPr="00532D48" w:rsidTr="00466176">
        <w:trPr>
          <w:trHeight w:hRule="exact" w:val="293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52" w:lineRule="exact"/>
              <w:ind w:left="100"/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52" w:lineRule="exact"/>
              <w:ind w:left="100"/>
              <w:jc w:val="lef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 xml:space="preserve">Услуга </w:t>
            </w:r>
            <w:r w:rsidRPr="00532D48">
              <w:rPr>
                <w:rStyle w:val="CordiaUPC15pt"/>
                <w:rFonts w:ascii="Times New Roman" w:hAnsi="Times New Roman" w:cs="Times New Roman"/>
                <w:b w:val="0"/>
                <w:color w:val="auto"/>
                <w:sz w:val="18"/>
              </w:rPr>
              <w:t>№1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466176">
        <w:trPr>
          <w:trHeight w:hRule="exact" w:val="283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56" w:lineRule="exact"/>
              <w:ind w:left="100"/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56" w:lineRule="exact"/>
              <w:ind w:left="100"/>
              <w:jc w:val="lef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Услуга №2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466176">
        <w:trPr>
          <w:trHeight w:hRule="exact" w:val="263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30" w:lineRule="exact"/>
              <w:ind w:left="100"/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30" w:lineRule="exact"/>
              <w:ind w:left="100"/>
              <w:jc w:val="lef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Работа №1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466176">
        <w:trPr>
          <w:trHeight w:hRule="exact" w:val="263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30" w:lineRule="exact"/>
              <w:ind w:left="100"/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lastRenderedPageBreak/>
              <w:t>4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30" w:lineRule="exact"/>
              <w:ind w:left="100"/>
              <w:jc w:val="left"/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Работа №2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466176">
        <w:trPr>
          <w:trHeight w:hRule="exact" w:val="1726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30" w:lineRule="exact"/>
              <w:ind w:left="100"/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7517F" w:rsidRDefault="00B179D8" w:rsidP="00466176">
            <w:pPr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05670D">
              <w:rPr>
                <w:rFonts w:ascii="Times New Roman" w:hAnsi="Times New Roman" w:cs="Times New Roman"/>
                <w:sz w:val="18"/>
                <w:szCs w:val="18"/>
              </w:rPr>
              <w:t>Затраты на уплату налогов, в качестве объекта налогообложения по которым признается имущество учреждения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44201D">
        <w:trPr>
          <w:trHeight w:hRule="exact" w:val="1146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30" w:lineRule="exact"/>
              <w:ind w:left="100"/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E83DA9" w:rsidRDefault="00B179D8" w:rsidP="00575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3DA9">
              <w:rPr>
                <w:rFonts w:ascii="Times New Roman" w:hAnsi="Times New Roman" w:cs="Times New Roman"/>
                <w:sz w:val="18"/>
                <w:szCs w:val="18"/>
              </w:rPr>
              <w:t xml:space="preserve">Затраты на не используемое для выполнения </w:t>
            </w:r>
            <w:r w:rsidR="0057517F" w:rsidRPr="00E83DA9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муниципального </w:t>
            </w:r>
            <w:r w:rsidRPr="00E83DA9">
              <w:rPr>
                <w:rFonts w:ascii="Times New Roman" w:hAnsi="Times New Roman" w:cs="Times New Roman"/>
                <w:sz w:val="18"/>
                <w:szCs w:val="18"/>
              </w:rPr>
              <w:t>задания имущество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10051C">
        <w:trPr>
          <w:trHeight w:hRule="exact" w:val="427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52" w:lineRule="exact"/>
              <w:ind w:left="100"/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7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52" w:lineRule="exact"/>
              <w:ind w:left="100"/>
              <w:jc w:val="lef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Итого отчетный год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466176">
        <w:trPr>
          <w:trHeight w:hRule="exact" w:val="332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45" w:lineRule="exact"/>
              <w:ind w:left="100"/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8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52" w:lineRule="exact"/>
              <w:ind w:left="100"/>
              <w:jc w:val="lef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 xml:space="preserve">Услуга </w:t>
            </w:r>
            <w:r w:rsidRPr="00532D48">
              <w:rPr>
                <w:rStyle w:val="CordiaUPC15pt"/>
                <w:rFonts w:ascii="Times New Roman" w:hAnsi="Times New Roman" w:cs="Times New Roman"/>
                <w:b w:val="0"/>
                <w:color w:val="auto"/>
                <w:sz w:val="18"/>
              </w:rPr>
              <w:t>№1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466176">
        <w:trPr>
          <w:trHeight w:hRule="exact" w:val="294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59" w:lineRule="exact"/>
              <w:ind w:left="100"/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9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56" w:lineRule="exact"/>
              <w:ind w:left="100"/>
              <w:jc w:val="lef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Услуга №2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466176">
        <w:trPr>
          <w:trHeight w:hRule="exact" w:val="266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10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30" w:lineRule="exact"/>
              <w:ind w:left="100"/>
              <w:jc w:val="lef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Работа №1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466176">
        <w:trPr>
          <w:trHeight w:hRule="exact" w:val="321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52" w:lineRule="exact"/>
              <w:ind w:left="100"/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11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30" w:lineRule="exact"/>
              <w:ind w:left="100"/>
              <w:jc w:val="left"/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Работа №2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466176">
        <w:trPr>
          <w:trHeight w:hRule="exact" w:val="1491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56" w:lineRule="exact"/>
              <w:ind w:left="100"/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12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D48">
              <w:rPr>
                <w:rFonts w:ascii="Times New Roman" w:hAnsi="Times New Roman" w:cs="Times New Roman"/>
                <w:sz w:val="18"/>
                <w:szCs w:val="18"/>
              </w:rPr>
              <w:t>Затраты на уплату налогов, в качестве объекта налогообложения по которым признается имущество учреждения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466176">
        <w:trPr>
          <w:trHeight w:hRule="exact" w:val="266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8C11A7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1</w:t>
            </w:r>
            <w:r w:rsidR="008C11A7">
              <w:rPr>
                <w:rFonts w:ascii="Times New Roman" w:hAnsi="Times New Roman" w:cs="Times New Roman"/>
                <w:sz w:val="18"/>
                <w:szCs w:val="10"/>
              </w:rPr>
              <w:t>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Итого текущий год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466176">
        <w:trPr>
          <w:trHeight w:hRule="exact" w:val="266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8C11A7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  <w:r>
              <w:rPr>
                <w:rFonts w:ascii="Times New Roman" w:hAnsi="Times New Roman" w:cs="Times New Roman"/>
                <w:sz w:val="18"/>
                <w:szCs w:val="10"/>
              </w:rPr>
              <w:t>14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52" w:lineRule="exact"/>
              <w:ind w:left="100"/>
              <w:jc w:val="lef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 xml:space="preserve">Услуга </w:t>
            </w:r>
            <w:r w:rsidRPr="00532D48">
              <w:rPr>
                <w:rStyle w:val="CordiaUPC15pt"/>
                <w:rFonts w:ascii="Times New Roman" w:hAnsi="Times New Roman" w:cs="Times New Roman"/>
                <w:b w:val="0"/>
                <w:color w:val="auto"/>
                <w:sz w:val="18"/>
              </w:rPr>
              <w:t>№1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466176">
        <w:trPr>
          <w:trHeight w:hRule="exact" w:val="266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8C11A7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  <w:r>
              <w:rPr>
                <w:rFonts w:ascii="Times New Roman" w:hAnsi="Times New Roman" w:cs="Times New Roman"/>
                <w:sz w:val="18"/>
                <w:szCs w:val="10"/>
              </w:rPr>
              <w:t>15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56" w:lineRule="exact"/>
              <w:ind w:left="100"/>
              <w:jc w:val="lef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Услуга №2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466176">
        <w:trPr>
          <w:trHeight w:hRule="exact" w:val="266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8C11A7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  <w:r>
              <w:rPr>
                <w:rFonts w:ascii="Times New Roman" w:hAnsi="Times New Roman" w:cs="Times New Roman"/>
                <w:sz w:val="18"/>
                <w:szCs w:val="10"/>
              </w:rPr>
              <w:t>16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30" w:lineRule="exact"/>
              <w:ind w:left="100"/>
              <w:jc w:val="lef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Работа №1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466176">
        <w:trPr>
          <w:trHeight w:hRule="exact" w:val="266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8C11A7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  <w:r>
              <w:rPr>
                <w:rFonts w:ascii="Times New Roman" w:hAnsi="Times New Roman" w:cs="Times New Roman"/>
                <w:sz w:val="18"/>
                <w:szCs w:val="10"/>
              </w:rPr>
              <w:t>17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30" w:lineRule="exact"/>
              <w:ind w:left="100"/>
              <w:jc w:val="left"/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Работа №2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57517F">
        <w:trPr>
          <w:trHeight w:hRule="exact" w:val="1713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8C11A7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  <w:r>
              <w:rPr>
                <w:rFonts w:ascii="Times New Roman" w:hAnsi="Times New Roman" w:cs="Times New Roman"/>
                <w:sz w:val="18"/>
                <w:szCs w:val="10"/>
              </w:rPr>
              <w:t>18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D48">
              <w:rPr>
                <w:rFonts w:ascii="Times New Roman" w:hAnsi="Times New Roman" w:cs="Times New Roman"/>
                <w:sz w:val="18"/>
                <w:szCs w:val="18"/>
              </w:rPr>
              <w:t xml:space="preserve">Затраты на уплату налогов, в качестве объекта налогообложения по которым признается имущество </w:t>
            </w:r>
            <w:r w:rsidR="0057517F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532D48">
              <w:rPr>
                <w:rFonts w:ascii="Times New Roman" w:hAnsi="Times New Roman" w:cs="Times New Roman"/>
                <w:sz w:val="18"/>
                <w:szCs w:val="18"/>
              </w:rPr>
              <w:t>чреждения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466176">
        <w:trPr>
          <w:trHeight w:hRule="exact" w:val="547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F56545" w:rsidRDefault="008C11A7" w:rsidP="00BA3D20">
            <w:pPr>
              <w:pStyle w:val="3"/>
              <w:shd w:val="clear" w:color="auto" w:fill="auto"/>
              <w:spacing w:after="0" w:line="252" w:lineRule="exact"/>
              <w:ind w:left="100"/>
              <w:rPr>
                <w:rStyle w:val="115pt"/>
                <w:rFonts w:ascii="Times New Roman" w:hAnsi="Times New Roman" w:cs="Times New Roman"/>
                <w:b w:val="0"/>
                <w:color w:val="FF0000"/>
                <w:sz w:val="18"/>
              </w:rPr>
            </w:pPr>
            <w:r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lastRenderedPageBreak/>
              <w:t>19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52" w:lineRule="exact"/>
              <w:ind w:left="100"/>
              <w:jc w:val="lef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Итого очередной финансовый год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466176">
        <w:trPr>
          <w:trHeight w:hRule="exact" w:val="296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8C11A7" w:rsidRDefault="008C11A7" w:rsidP="00466176">
            <w:pPr>
              <w:pStyle w:val="3"/>
              <w:shd w:val="clear" w:color="auto" w:fill="auto"/>
              <w:spacing w:after="0" w:line="252" w:lineRule="exact"/>
              <w:ind w:left="100"/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</w:pPr>
            <w:r w:rsidRPr="008C11A7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20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8C11A7" w:rsidRDefault="00B179D8" w:rsidP="00466176">
            <w:pPr>
              <w:pStyle w:val="3"/>
              <w:shd w:val="clear" w:color="auto" w:fill="auto"/>
              <w:spacing w:after="0" w:line="252" w:lineRule="exact"/>
              <w:ind w:left="100"/>
              <w:jc w:val="left"/>
              <w:rPr>
                <w:rFonts w:ascii="Times New Roman" w:hAnsi="Times New Roman" w:cs="Times New Roman"/>
                <w:sz w:val="18"/>
              </w:rPr>
            </w:pPr>
            <w:r w:rsidRPr="008C11A7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 xml:space="preserve">Услуга </w:t>
            </w:r>
            <w:r w:rsidRPr="008C11A7">
              <w:rPr>
                <w:rStyle w:val="CordiaUPC15pt"/>
                <w:rFonts w:ascii="Times New Roman" w:hAnsi="Times New Roman" w:cs="Times New Roman"/>
                <w:b w:val="0"/>
                <w:color w:val="auto"/>
                <w:sz w:val="18"/>
              </w:rPr>
              <w:t>№1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466176">
        <w:trPr>
          <w:trHeight w:hRule="exact" w:val="286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8C11A7" w:rsidRDefault="008C11A7" w:rsidP="00466176">
            <w:pPr>
              <w:pStyle w:val="3"/>
              <w:shd w:val="clear" w:color="auto" w:fill="auto"/>
              <w:spacing w:after="0" w:line="252" w:lineRule="exact"/>
              <w:ind w:left="100"/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</w:pPr>
            <w:r w:rsidRPr="008C11A7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21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8C11A7" w:rsidRDefault="00B179D8" w:rsidP="00466176">
            <w:pPr>
              <w:pStyle w:val="3"/>
              <w:shd w:val="clear" w:color="auto" w:fill="auto"/>
              <w:spacing w:after="0" w:line="256" w:lineRule="exact"/>
              <w:ind w:left="100"/>
              <w:jc w:val="left"/>
              <w:rPr>
                <w:rFonts w:ascii="Times New Roman" w:hAnsi="Times New Roman" w:cs="Times New Roman"/>
                <w:sz w:val="18"/>
              </w:rPr>
            </w:pPr>
            <w:r w:rsidRPr="008C11A7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Услуга №2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466176">
        <w:trPr>
          <w:trHeight w:hRule="exact" w:val="290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8C11A7" w:rsidRDefault="00B179D8" w:rsidP="008C11A7">
            <w:pPr>
              <w:pStyle w:val="3"/>
              <w:shd w:val="clear" w:color="auto" w:fill="auto"/>
              <w:spacing w:after="0" w:line="252" w:lineRule="exact"/>
              <w:ind w:left="100"/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</w:pPr>
            <w:r w:rsidRPr="008C11A7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2</w:t>
            </w:r>
            <w:r w:rsidR="008C11A7" w:rsidRPr="008C11A7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8C11A7" w:rsidRDefault="00B179D8" w:rsidP="00466176">
            <w:pPr>
              <w:pStyle w:val="3"/>
              <w:shd w:val="clear" w:color="auto" w:fill="auto"/>
              <w:spacing w:after="0" w:line="230" w:lineRule="exact"/>
              <w:ind w:left="100"/>
              <w:jc w:val="left"/>
              <w:rPr>
                <w:rFonts w:ascii="Times New Roman" w:hAnsi="Times New Roman" w:cs="Times New Roman"/>
                <w:sz w:val="18"/>
              </w:rPr>
            </w:pPr>
            <w:r w:rsidRPr="008C11A7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Работа №1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466176">
        <w:trPr>
          <w:trHeight w:hRule="exact" w:val="266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8C11A7" w:rsidRDefault="008C11A7" w:rsidP="00466176">
            <w:pPr>
              <w:pStyle w:val="3"/>
              <w:shd w:val="clear" w:color="auto" w:fill="auto"/>
              <w:spacing w:after="0" w:line="252" w:lineRule="exact"/>
              <w:ind w:left="100"/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</w:pPr>
            <w:r w:rsidRPr="008C11A7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23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8C11A7" w:rsidRDefault="00B179D8" w:rsidP="00466176">
            <w:pPr>
              <w:pStyle w:val="3"/>
              <w:shd w:val="clear" w:color="auto" w:fill="auto"/>
              <w:spacing w:after="0" w:line="230" w:lineRule="exact"/>
              <w:ind w:left="100"/>
              <w:jc w:val="left"/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</w:pPr>
            <w:r w:rsidRPr="008C11A7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Работа №2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6A3FDD">
        <w:trPr>
          <w:trHeight w:hRule="exact" w:val="1704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8C11A7" w:rsidRDefault="008C11A7" w:rsidP="00466176">
            <w:pPr>
              <w:pStyle w:val="3"/>
              <w:shd w:val="clear" w:color="auto" w:fill="auto"/>
              <w:spacing w:after="0" w:line="252" w:lineRule="exact"/>
              <w:ind w:left="100"/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</w:pPr>
            <w:r w:rsidRPr="008C11A7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24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8C11A7" w:rsidRDefault="00B179D8" w:rsidP="004661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C11A7">
              <w:rPr>
                <w:rFonts w:ascii="Times New Roman" w:hAnsi="Times New Roman" w:cs="Times New Roman"/>
                <w:sz w:val="18"/>
                <w:szCs w:val="18"/>
              </w:rPr>
              <w:t>Затраты на уплату налогов, в качестве объекта налогообложения по которым признается имущество учреждения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466176">
        <w:trPr>
          <w:trHeight w:hRule="exact" w:val="776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6A3FDD" w:rsidP="00466176">
            <w:pPr>
              <w:pStyle w:val="3"/>
              <w:shd w:val="clear" w:color="auto" w:fill="auto"/>
              <w:spacing w:after="0" w:line="252" w:lineRule="exact"/>
              <w:ind w:left="100"/>
              <w:rPr>
                <w:rStyle w:val="11pt"/>
                <w:rFonts w:ascii="Times New Roman" w:hAnsi="Times New Roman" w:cs="Times New Roman"/>
                <w:color w:val="auto"/>
                <w:sz w:val="18"/>
              </w:rPr>
            </w:pPr>
            <w:r>
              <w:rPr>
                <w:rStyle w:val="11pt"/>
                <w:rFonts w:ascii="Times New Roman" w:hAnsi="Times New Roman" w:cs="Times New Roman"/>
                <w:color w:val="auto"/>
                <w:sz w:val="18"/>
              </w:rPr>
              <w:t>25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52" w:lineRule="exact"/>
              <w:ind w:left="100"/>
              <w:jc w:val="lef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pt"/>
                <w:rFonts w:ascii="Times New Roman" w:hAnsi="Times New Roman" w:cs="Times New Roman"/>
                <w:color w:val="auto"/>
                <w:sz w:val="18"/>
              </w:rPr>
              <w:t>Итого 1 год</w:t>
            </w:r>
          </w:p>
          <w:p w:rsidR="00B179D8" w:rsidRPr="00532D48" w:rsidRDefault="00B179D8" w:rsidP="00466176">
            <w:pPr>
              <w:pStyle w:val="3"/>
              <w:shd w:val="clear" w:color="auto" w:fill="auto"/>
              <w:spacing w:after="0" w:line="252" w:lineRule="exact"/>
              <w:ind w:left="100"/>
              <w:jc w:val="lef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pt"/>
                <w:rFonts w:ascii="Times New Roman" w:hAnsi="Times New Roman" w:cs="Times New Roman"/>
                <w:color w:val="auto"/>
                <w:sz w:val="18"/>
              </w:rPr>
              <w:t>планового</w:t>
            </w:r>
          </w:p>
          <w:p w:rsidR="00B179D8" w:rsidRPr="00532D48" w:rsidRDefault="00B179D8" w:rsidP="00466176">
            <w:pPr>
              <w:pStyle w:val="3"/>
              <w:shd w:val="clear" w:color="auto" w:fill="auto"/>
              <w:spacing w:after="0" w:line="252" w:lineRule="exact"/>
              <w:ind w:left="100"/>
              <w:jc w:val="lef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pt"/>
                <w:rFonts w:ascii="Times New Roman" w:hAnsi="Times New Roman" w:cs="Times New Roman"/>
                <w:color w:val="auto"/>
                <w:sz w:val="18"/>
              </w:rPr>
              <w:t>периода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466176">
        <w:trPr>
          <w:trHeight w:hRule="exact" w:val="277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864773" w:rsidP="00466176">
            <w:pPr>
              <w:pStyle w:val="3"/>
              <w:shd w:val="clear" w:color="auto" w:fill="auto"/>
              <w:spacing w:after="0" w:line="252" w:lineRule="exact"/>
              <w:ind w:left="100"/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</w:pPr>
            <w:r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26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52" w:lineRule="exact"/>
              <w:ind w:left="100"/>
              <w:jc w:val="lef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 xml:space="preserve">Услуга </w:t>
            </w:r>
            <w:r w:rsidRPr="00532D48">
              <w:rPr>
                <w:rStyle w:val="CordiaUPC15pt"/>
                <w:rFonts w:ascii="Times New Roman" w:hAnsi="Times New Roman" w:cs="Times New Roman"/>
                <w:b w:val="0"/>
                <w:color w:val="auto"/>
                <w:sz w:val="18"/>
              </w:rPr>
              <w:t>№1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466176">
        <w:trPr>
          <w:trHeight w:hRule="exact" w:val="295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864773" w:rsidP="00466176">
            <w:pPr>
              <w:pStyle w:val="3"/>
              <w:shd w:val="clear" w:color="auto" w:fill="auto"/>
              <w:spacing w:after="0" w:line="252" w:lineRule="exact"/>
              <w:ind w:left="100"/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</w:pPr>
            <w:r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27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56" w:lineRule="exact"/>
              <w:ind w:left="100"/>
              <w:jc w:val="lef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Услуга №2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466176">
        <w:trPr>
          <w:trHeight w:hRule="exact" w:val="285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864773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  <w:r>
              <w:rPr>
                <w:rFonts w:ascii="Times New Roman" w:hAnsi="Times New Roman" w:cs="Times New Roman"/>
                <w:sz w:val="18"/>
                <w:szCs w:val="10"/>
              </w:rPr>
              <w:t>28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30" w:lineRule="exact"/>
              <w:ind w:left="100"/>
              <w:jc w:val="lef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Работа №1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466176">
        <w:trPr>
          <w:trHeight w:hRule="exact" w:val="275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864773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  <w:r>
              <w:rPr>
                <w:rFonts w:ascii="Times New Roman" w:hAnsi="Times New Roman" w:cs="Times New Roman"/>
                <w:sz w:val="18"/>
                <w:szCs w:val="10"/>
              </w:rPr>
              <w:t>29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30" w:lineRule="exact"/>
              <w:ind w:left="100"/>
              <w:jc w:val="left"/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</w:pPr>
            <w:r w:rsidRPr="00532D48">
              <w:rPr>
                <w:rStyle w:val="115pt"/>
                <w:rFonts w:ascii="Times New Roman" w:hAnsi="Times New Roman" w:cs="Times New Roman"/>
                <w:b w:val="0"/>
                <w:color w:val="auto"/>
                <w:sz w:val="18"/>
              </w:rPr>
              <w:t>Работа №2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6A3FDD">
        <w:trPr>
          <w:trHeight w:hRule="exact" w:val="1696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864773" w:rsidP="00466176">
            <w:pPr>
              <w:jc w:val="center"/>
              <w:rPr>
                <w:rFonts w:ascii="Times New Roman" w:hAnsi="Times New Roman" w:cs="Times New Roman"/>
                <w:sz w:val="18"/>
                <w:szCs w:val="10"/>
              </w:rPr>
            </w:pPr>
            <w:r>
              <w:rPr>
                <w:rFonts w:ascii="Times New Roman" w:hAnsi="Times New Roman" w:cs="Times New Roman"/>
                <w:sz w:val="18"/>
                <w:szCs w:val="10"/>
              </w:rPr>
              <w:t>30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D48">
              <w:rPr>
                <w:rFonts w:ascii="Times New Roman" w:hAnsi="Times New Roman" w:cs="Times New Roman"/>
                <w:sz w:val="18"/>
                <w:szCs w:val="18"/>
              </w:rPr>
              <w:t>Затраты на уплату налогов, в качестве объекта налогообложения по которым признается имущество учреждения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jc w:val="center"/>
            </w:pPr>
            <w:r w:rsidRPr="00532D48">
              <w:rPr>
                <w:rFonts w:ascii="Times New Roman" w:hAnsi="Times New Roman" w:cs="Times New Roman"/>
                <w:sz w:val="18"/>
                <w:szCs w:val="10"/>
              </w:rPr>
              <w:t>х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  <w:tr w:rsidR="00B179D8" w:rsidRPr="00532D48" w:rsidTr="0044201D">
        <w:trPr>
          <w:trHeight w:hRule="exact" w:val="806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864773" w:rsidP="00466176">
            <w:pPr>
              <w:pStyle w:val="3"/>
              <w:shd w:val="clear" w:color="auto" w:fill="auto"/>
              <w:spacing w:after="0" w:line="252" w:lineRule="exact"/>
              <w:ind w:left="100"/>
              <w:rPr>
                <w:rStyle w:val="11pt"/>
                <w:rFonts w:ascii="Times New Roman" w:hAnsi="Times New Roman" w:cs="Times New Roman"/>
                <w:color w:val="auto"/>
                <w:sz w:val="18"/>
              </w:rPr>
            </w:pPr>
            <w:r>
              <w:rPr>
                <w:rStyle w:val="11pt"/>
                <w:rFonts w:ascii="Times New Roman" w:hAnsi="Times New Roman" w:cs="Times New Roman"/>
                <w:color w:val="auto"/>
                <w:sz w:val="18"/>
              </w:rPr>
              <w:t>31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9D8" w:rsidRPr="00532D48" w:rsidRDefault="00B179D8" w:rsidP="00466176">
            <w:pPr>
              <w:pStyle w:val="3"/>
              <w:shd w:val="clear" w:color="auto" w:fill="auto"/>
              <w:spacing w:after="0" w:line="252" w:lineRule="exact"/>
              <w:ind w:left="100"/>
              <w:jc w:val="lef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pt"/>
                <w:rFonts w:ascii="Times New Roman" w:hAnsi="Times New Roman" w:cs="Times New Roman"/>
                <w:color w:val="auto"/>
                <w:sz w:val="18"/>
              </w:rPr>
              <w:t>Итого 2 год</w:t>
            </w:r>
          </w:p>
          <w:p w:rsidR="00B179D8" w:rsidRPr="00532D48" w:rsidRDefault="00B179D8" w:rsidP="00466176">
            <w:pPr>
              <w:pStyle w:val="3"/>
              <w:shd w:val="clear" w:color="auto" w:fill="auto"/>
              <w:spacing w:after="0" w:line="252" w:lineRule="exact"/>
              <w:ind w:left="100"/>
              <w:jc w:val="lef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pt"/>
                <w:rFonts w:ascii="Times New Roman" w:hAnsi="Times New Roman" w:cs="Times New Roman"/>
                <w:color w:val="auto"/>
                <w:sz w:val="18"/>
              </w:rPr>
              <w:t>планового</w:t>
            </w:r>
          </w:p>
          <w:p w:rsidR="00B179D8" w:rsidRPr="00532D48" w:rsidRDefault="00B179D8" w:rsidP="00466176">
            <w:pPr>
              <w:pStyle w:val="3"/>
              <w:shd w:val="clear" w:color="auto" w:fill="auto"/>
              <w:spacing w:after="0" w:line="252" w:lineRule="exact"/>
              <w:ind w:left="100"/>
              <w:jc w:val="left"/>
              <w:rPr>
                <w:rFonts w:ascii="Times New Roman" w:hAnsi="Times New Roman" w:cs="Times New Roman"/>
                <w:sz w:val="18"/>
              </w:rPr>
            </w:pPr>
            <w:r w:rsidRPr="00532D48">
              <w:rPr>
                <w:rStyle w:val="11pt"/>
                <w:rFonts w:ascii="Times New Roman" w:hAnsi="Times New Roman" w:cs="Times New Roman"/>
                <w:color w:val="auto"/>
                <w:sz w:val="18"/>
              </w:rPr>
              <w:t>периода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9D8" w:rsidRPr="00532D48" w:rsidRDefault="00B179D8" w:rsidP="00466176">
            <w:pPr>
              <w:rPr>
                <w:rFonts w:ascii="Times New Roman" w:hAnsi="Times New Roman" w:cs="Times New Roman"/>
                <w:sz w:val="18"/>
                <w:szCs w:val="10"/>
              </w:rPr>
            </w:pPr>
          </w:p>
        </w:tc>
      </w:tr>
    </w:tbl>
    <w:p w:rsidR="00B179D8" w:rsidRPr="00532D48" w:rsidRDefault="00B179D8" w:rsidP="00B179D8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</w:rPr>
      </w:pPr>
      <w:r w:rsidRPr="00532D48">
        <w:rPr>
          <w:rFonts w:ascii="Times New Roman" w:hAnsi="Times New Roman" w:cs="Times New Roman"/>
        </w:rPr>
        <w:t>1 Данная графа заполняется только в случае осуществления бюджетными или автономными учреждениями платной деятельности в рамках установленного муниципального задания, по которому в соответствии с законодательством Российской Федерации предусмотрено взимание платы.</w:t>
      </w:r>
    </w:p>
    <w:p w:rsidR="00B179D8" w:rsidRPr="00532D48" w:rsidRDefault="00B179D8" w:rsidP="00B179D8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</w:rPr>
      </w:pPr>
      <w:r w:rsidRPr="00532D48">
        <w:rPr>
          <w:rFonts w:ascii="Times New Roman" w:hAnsi="Times New Roman" w:cs="Times New Roman"/>
        </w:rPr>
        <w:t>2</w:t>
      </w:r>
      <w:proofErr w:type="gramStart"/>
      <w:r w:rsidRPr="00532D48">
        <w:rPr>
          <w:rFonts w:ascii="Times New Roman" w:hAnsi="Times New Roman" w:cs="Times New Roman"/>
        </w:rPr>
        <w:t xml:space="preserve"> О</w:t>
      </w:r>
      <w:proofErr w:type="gramEnd"/>
      <w:r w:rsidRPr="00532D48">
        <w:rPr>
          <w:rFonts w:ascii="Times New Roman" w:hAnsi="Times New Roman" w:cs="Times New Roman"/>
        </w:rPr>
        <w:t>пределяется путем произведения нормативных затрат на оказание муниципальной услуги (</w:t>
      </w:r>
      <w:r>
        <w:rPr>
          <w:rFonts w:ascii="Times New Roman" w:hAnsi="Times New Roman" w:cs="Times New Roman"/>
        </w:rPr>
        <w:t xml:space="preserve">затрат на </w:t>
      </w:r>
      <w:r w:rsidRPr="00532D48">
        <w:rPr>
          <w:rFonts w:ascii="Times New Roman" w:hAnsi="Times New Roman" w:cs="Times New Roman"/>
        </w:rPr>
        <w:t>выполнени</w:t>
      </w:r>
      <w:r>
        <w:rPr>
          <w:rFonts w:ascii="Times New Roman" w:hAnsi="Times New Roman" w:cs="Times New Roman"/>
        </w:rPr>
        <w:t>е</w:t>
      </w:r>
      <w:r w:rsidRPr="00532D48">
        <w:rPr>
          <w:rFonts w:ascii="Times New Roman" w:hAnsi="Times New Roman" w:cs="Times New Roman"/>
        </w:rPr>
        <w:t xml:space="preserve"> работы) (графа 7) на объем </w:t>
      </w:r>
      <w:r w:rsidR="004F6BBB" w:rsidRPr="00532D48">
        <w:rPr>
          <w:rFonts w:ascii="Times New Roman" w:hAnsi="Times New Roman" w:cs="Times New Roman"/>
        </w:rPr>
        <w:t>муниципальной</w:t>
      </w:r>
      <w:r w:rsidRPr="00532D48">
        <w:rPr>
          <w:rFonts w:ascii="Times New Roman" w:hAnsi="Times New Roman" w:cs="Times New Roman"/>
        </w:rPr>
        <w:t xml:space="preserve"> услуги (работы) (графа 6) за минусом объемов доходов от осуществления платной деятельности (графа 8).</w:t>
      </w:r>
    </w:p>
    <w:p w:rsidR="00386862" w:rsidRPr="00532D48" w:rsidRDefault="00386862" w:rsidP="0099593A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386862" w:rsidRPr="00532D48" w:rsidRDefault="00386862" w:rsidP="0099593A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10051C" w:rsidRPr="0010051C" w:rsidRDefault="0010051C" w:rsidP="0010051C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Liberation Serif" w:eastAsia="Calibri" w:hAnsi="Liberation Serif" w:cs="Times New Roman"/>
          <w:sz w:val="24"/>
          <w:szCs w:val="24"/>
          <w:lang w:eastAsia="en-US"/>
        </w:rPr>
      </w:pPr>
      <w:r w:rsidRPr="0010051C">
        <w:rPr>
          <w:rFonts w:ascii="Liberation Serif" w:eastAsia="Calibri" w:hAnsi="Liberation Serif" w:cs="Times New Roman"/>
          <w:sz w:val="24"/>
          <w:szCs w:val="24"/>
          <w:lang w:eastAsia="en-US"/>
        </w:rPr>
        <w:lastRenderedPageBreak/>
        <w:t>форма № 3</w:t>
      </w:r>
    </w:p>
    <w:p w:rsidR="0010051C" w:rsidRPr="0010051C" w:rsidRDefault="0010051C" w:rsidP="001005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Calibri" w:hAnsi="Liberation Serif" w:cs="Times New Roman"/>
          <w:b/>
          <w:sz w:val="24"/>
          <w:szCs w:val="24"/>
          <w:lang w:eastAsia="en-US"/>
        </w:rPr>
      </w:pPr>
      <w:r w:rsidRPr="0010051C">
        <w:rPr>
          <w:rFonts w:ascii="Liberation Serif" w:eastAsia="Calibri" w:hAnsi="Liberation Serif" w:cs="Times New Roman"/>
          <w:b/>
          <w:sz w:val="24"/>
          <w:szCs w:val="24"/>
          <w:lang w:eastAsia="en-US"/>
        </w:rPr>
        <w:t>Субсидии бюджетным и автономным учреждениям на иные цели</w:t>
      </w:r>
    </w:p>
    <w:p w:rsidR="0010051C" w:rsidRPr="0010051C" w:rsidRDefault="0010051C" w:rsidP="001005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Liberation Serif" w:eastAsia="Calibri" w:hAnsi="Liberation Serif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1139"/>
        <w:gridCol w:w="2092"/>
        <w:gridCol w:w="3989"/>
        <w:gridCol w:w="1674"/>
        <w:gridCol w:w="1549"/>
        <w:gridCol w:w="1406"/>
        <w:gridCol w:w="1133"/>
      </w:tblGrid>
      <w:tr w:rsidR="0010051C" w:rsidRPr="00D363FB" w:rsidTr="00466176">
        <w:trPr>
          <w:trHeight w:val="614"/>
        </w:trPr>
        <w:tc>
          <w:tcPr>
            <w:tcW w:w="1417" w:type="dxa"/>
            <w:vMerge w:val="restart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  <w:r w:rsidRPr="00D363FB">
              <w:rPr>
                <w:rFonts w:ascii="Liberation Serif" w:eastAsia="Times New Roman" w:hAnsi="Liberation Serif" w:cs="Times New Roman"/>
                <w:bCs/>
                <w:color w:val="000000"/>
                <w:sz w:val="20"/>
                <w:szCs w:val="20"/>
              </w:rPr>
              <w:t>Раздел (подраздел) ФКР</w:t>
            </w:r>
          </w:p>
        </w:tc>
        <w:tc>
          <w:tcPr>
            <w:tcW w:w="1145" w:type="dxa"/>
            <w:vMerge w:val="restart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  <w:r w:rsidRPr="00D363FB"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  <w:t>Вид расходов</w:t>
            </w:r>
          </w:p>
        </w:tc>
        <w:tc>
          <w:tcPr>
            <w:tcW w:w="2112" w:type="dxa"/>
            <w:vMerge w:val="restart"/>
            <w:shd w:val="clear" w:color="auto" w:fill="auto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  <w:r w:rsidRPr="00D363FB"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  <w:t>Цель предоставления (наименование) субсидии</w:t>
            </w:r>
          </w:p>
        </w:tc>
        <w:tc>
          <w:tcPr>
            <w:tcW w:w="4081" w:type="dxa"/>
            <w:vMerge w:val="restart"/>
            <w:shd w:val="clear" w:color="auto" w:fill="auto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  <w:r w:rsidRPr="00D363FB"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  <w:t>Реквизиты правового акта, на основании которого планируется предоставление субсидии</w:t>
            </w:r>
          </w:p>
        </w:tc>
        <w:tc>
          <w:tcPr>
            <w:tcW w:w="5812" w:type="dxa"/>
            <w:gridSpan w:val="4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  <w:r w:rsidRPr="00D363FB"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  <w:t>Объем бюджетных ассигнований (рублей)</w:t>
            </w:r>
          </w:p>
        </w:tc>
      </w:tr>
      <w:tr w:rsidR="0010051C" w:rsidRPr="00D363FB" w:rsidTr="00466176">
        <w:trPr>
          <w:trHeight w:val="1005"/>
        </w:trPr>
        <w:tc>
          <w:tcPr>
            <w:tcW w:w="1417" w:type="dxa"/>
            <w:vMerge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45" w:type="dxa"/>
            <w:vMerge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081" w:type="dxa"/>
            <w:vMerge/>
            <w:shd w:val="clear" w:color="auto" w:fill="auto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10051C" w:rsidRPr="00D363FB" w:rsidRDefault="0010051C" w:rsidP="0044201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</w:rPr>
            </w:pPr>
            <w:r w:rsidRPr="00D363FB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</w:rPr>
              <w:t>текущий</w:t>
            </w:r>
          </w:p>
          <w:p w:rsidR="0010051C" w:rsidRPr="00D363FB" w:rsidRDefault="0010051C" w:rsidP="0044201D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  <w:r w:rsidRPr="00D363FB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559" w:type="dxa"/>
          </w:tcPr>
          <w:p w:rsidR="0010051C" w:rsidRPr="00D363FB" w:rsidRDefault="0010051C" w:rsidP="0044201D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  <w:r w:rsidRPr="00D363FB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</w:rPr>
              <w:t>очередной финансовый  год</w:t>
            </w:r>
          </w:p>
        </w:tc>
        <w:tc>
          <w:tcPr>
            <w:tcW w:w="1418" w:type="dxa"/>
          </w:tcPr>
          <w:p w:rsidR="0010051C" w:rsidRPr="00D363FB" w:rsidRDefault="0010051C" w:rsidP="0044201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</w:rPr>
            </w:pPr>
            <w:r w:rsidRPr="00D363FB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</w:rPr>
              <w:t>1 год планового периода</w:t>
            </w:r>
          </w:p>
        </w:tc>
        <w:tc>
          <w:tcPr>
            <w:tcW w:w="1134" w:type="dxa"/>
          </w:tcPr>
          <w:p w:rsidR="0010051C" w:rsidRPr="00D363FB" w:rsidRDefault="0010051C" w:rsidP="0044201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</w:rPr>
            </w:pPr>
            <w:r w:rsidRPr="00D363FB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</w:rPr>
              <w:t>2 год планового периода</w:t>
            </w:r>
          </w:p>
        </w:tc>
      </w:tr>
      <w:tr w:rsidR="0010051C" w:rsidRPr="00D363FB" w:rsidTr="00466176">
        <w:tc>
          <w:tcPr>
            <w:tcW w:w="1417" w:type="dxa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  <w:r w:rsidRPr="00D363FB"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45" w:type="dxa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  <w:r w:rsidRPr="00D363FB"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112" w:type="dxa"/>
            <w:shd w:val="clear" w:color="auto" w:fill="auto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  <w:r w:rsidRPr="00D363FB"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081" w:type="dxa"/>
            <w:shd w:val="clear" w:color="auto" w:fill="auto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  <w:r w:rsidRPr="00D363FB"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01" w:type="dxa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  <w:r w:rsidRPr="00D363FB"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9" w:type="dxa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  <w:r w:rsidRPr="00D363FB"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418" w:type="dxa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  <w:r w:rsidRPr="00D363FB"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  <w:r w:rsidRPr="00D363FB"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  <w:t>8</w:t>
            </w:r>
          </w:p>
        </w:tc>
      </w:tr>
      <w:tr w:rsidR="0010051C" w:rsidRPr="00D363FB" w:rsidTr="00466176">
        <w:tc>
          <w:tcPr>
            <w:tcW w:w="1417" w:type="dxa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45" w:type="dxa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12" w:type="dxa"/>
            <w:shd w:val="clear" w:color="auto" w:fill="auto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081" w:type="dxa"/>
            <w:shd w:val="clear" w:color="auto" w:fill="auto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10051C" w:rsidRPr="00D363FB" w:rsidRDefault="0010051C" w:rsidP="0010051C">
            <w:pPr>
              <w:widowControl w:val="0"/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10051C" w:rsidRPr="00D363FB" w:rsidRDefault="0010051C" w:rsidP="0010051C">
            <w:pPr>
              <w:widowControl w:val="0"/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10051C" w:rsidRPr="00D363FB" w:rsidRDefault="0010051C" w:rsidP="0010051C">
            <w:pPr>
              <w:widowControl w:val="0"/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10051C" w:rsidRPr="00D363FB" w:rsidRDefault="0010051C" w:rsidP="0010051C">
            <w:pPr>
              <w:widowControl w:val="0"/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</w:tr>
      <w:tr w:rsidR="0010051C" w:rsidRPr="00D363FB" w:rsidTr="00466176">
        <w:tc>
          <w:tcPr>
            <w:tcW w:w="1417" w:type="dxa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45" w:type="dxa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12" w:type="dxa"/>
            <w:shd w:val="clear" w:color="auto" w:fill="auto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081" w:type="dxa"/>
            <w:shd w:val="clear" w:color="auto" w:fill="auto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</w:tr>
      <w:tr w:rsidR="0010051C" w:rsidRPr="00D363FB" w:rsidTr="00466176">
        <w:trPr>
          <w:trHeight w:val="60"/>
        </w:trPr>
        <w:tc>
          <w:tcPr>
            <w:tcW w:w="1417" w:type="dxa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45" w:type="dxa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12" w:type="dxa"/>
            <w:shd w:val="clear" w:color="auto" w:fill="auto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081" w:type="dxa"/>
            <w:shd w:val="clear" w:color="auto" w:fill="auto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</w:tr>
      <w:tr w:rsidR="0010051C" w:rsidRPr="00D363FB" w:rsidTr="00466176">
        <w:tc>
          <w:tcPr>
            <w:tcW w:w="1417" w:type="dxa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  <w:r w:rsidRPr="00D363FB"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1145" w:type="dxa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12" w:type="dxa"/>
            <w:shd w:val="clear" w:color="auto" w:fill="auto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081" w:type="dxa"/>
            <w:shd w:val="clear" w:color="auto" w:fill="auto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10051C" w:rsidRPr="00D363FB" w:rsidRDefault="0010051C" w:rsidP="00100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0"/>
                <w:szCs w:val="20"/>
                <w:lang w:eastAsia="en-US"/>
              </w:rPr>
            </w:pPr>
          </w:p>
        </w:tc>
      </w:tr>
    </w:tbl>
    <w:p w:rsidR="00386862" w:rsidRPr="00532D48" w:rsidRDefault="00386862" w:rsidP="0099593A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2C742A" w:rsidRPr="0010051C" w:rsidRDefault="002C742A" w:rsidP="002C742A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Liberation Serif" w:eastAsia="Calibri" w:hAnsi="Liberation Serif" w:cs="Times New Roman"/>
          <w:sz w:val="24"/>
          <w:szCs w:val="24"/>
          <w:lang w:eastAsia="en-US"/>
        </w:rPr>
      </w:pPr>
      <w:r w:rsidRPr="0010051C">
        <w:rPr>
          <w:rFonts w:ascii="Liberation Serif" w:eastAsia="Calibri" w:hAnsi="Liberation Serif" w:cs="Times New Roman"/>
          <w:sz w:val="24"/>
          <w:szCs w:val="24"/>
          <w:lang w:eastAsia="en-US"/>
        </w:rPr>
        <w:t xml:space="preserve">форма № </w:t>
      </w:r>
      <w:r>
        <w:rPr>
          <w:rFonts w:ascii="Liberation Serif" w:eastAsia="Calibri" w:hAnsi="Liberation Serif" w:cs="Times New Roman"/>
          <w:sz w:val="24"/>
          <w:szCs w:val="24"/>
          <w:lang w:eastAsia="en-US"/>
        </w:rPr>
        <w:t>4</w:t>
      </w:r>
    </w:p>
    <w:p w:rsidR="002C742A" w:rsidRDefault="002C742A" w:rsidP="000757E5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Liberation Serif" w:eastAsia="Times New Roman" w:hAnsi="Liberation Serif" w:cs="Times New Roman"/>
          <w:b/>
          <w:sz w:val="24"/>
          <w:szCs w:val="24"/>
        </w:rPr>
      </w:pPr>
    </w:p>
    <w:p w:rsidR="000757E5" w:rsidRPr="00FE3278" w:rsidRDefault="000757E5" w:rsidP="000757E5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Liberation Serif" w:eastAsia="Times New Roman" w:hAnsi="Liberation Serif" w:cs="Times New Roman"/>
          <w:b/>
          <w:sz w:val="24"/>
          <w:szCs w:val="24"/>
        </w:rPr>
      </w:pPr>
      <w:r w:rsidRPr="00FE3278">
        <w:rPr>
          <w:rFonts w:ascii="Liberation Serif" w:eastAsia="Times New Roman" w:hAnsi="Liberation Serif" w:cs="Times New Roman"/>
          <w:b/>
          <w:sz w:val="24"/>
          <w:szCs w:val="24"/>
        </w:rPr>
        <w:t xml:space="preserve">СВОД </w:t>
      </w:r>
    </w:p>
    <w:p w:rsidR="000757E5" w:rsidRPr="00FE3278" w:rsidRDefault="000757E5" w:rsidP="000757E5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Liberation Serif" w:eastAsia="Times New Roman" w:hAnsi="Liberation Serif" w:cs="Times New Roman"/>
          <w:b/>
          <w:sz w:val="24"/>
          <w:szCs w:val="24"/>
        </w:rPr>
      </w:pPr>
      <w:r w:rsidRPr="00FE3278">
        <w:rPr>
          <w:rFonts w:ascii="Liberation Serif" w:eastAsia="Times New Roman" w:hAnsi="Liberation Serif" w:cs="Times New Roman"/>
          <w:b/>
          <w:sz w:val="24"/>
          <w:szCs w:val="24"/>
        </w:rPr>
        <w:t xml:space="preserve">бюджетных ассигнований на реализацию </w:t>
      </w:r>
      <w:r>
        <w:rPr>
          <w:rFonts w:ascii="Liberation Serif" w:eastAsia="Times New Roman" w:hAnsi="Liberation Serif" w:cs="Times New Roman"/>
          <w:b/>
          <w:sz w:val="24"/>
          <w:szCs w:val="24"/>
        </w:rPr>
        <w:t>муниципальных программ</w:t>
      </w:r>
      <w:r w:rsidRPr="00FE3278">
        <w:rPr>
          <w:rFonts w:ascii="Liberation Serif" w:eastAsia="Times New Roman" w:hAnsi="Liberation Serif" w:cs="Times New Roman"/>
          <w:b/>
          <w:sz w:val="24"/>
          <w:szCs w:val="24"/>
        </w:rPr>
        <w:t xml:space="preserve"> и непрограммных направлений деятельности</w:t>
      </w:r>
    </w:p>
    <w:p w:rsidR="000757E5" w:rsidRDefault="000757E5" w:rsidP="0010051C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Liberation Serif" w:eastAsia="Calibri" w:hAnsi="Liberation Serif" w:cs="Times New Roman"/>
          <w:sz w:val="24"/>
          <w:szCs w:val="24"/>
          <w:lang w:eastAsia="en-US"/>
        </w:rPr>
      </w:pPr>
    </w:p>
    <w:tbl>
      <w:tblPr>
        <w:tblW w:w="5292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4"/>
        <w:gridCol w:w="828"/>
        <w:gridCol w:w="1611"/>
        <w:gridCol w:w="1662"/>
        <w:gridCol w:w="1611"/>
        <w:gridCol w:w="1662"/>
        <w:gridCol w:w="1611"/>
        <w:gridCol w:w="1674"/>
        <w:gridCol w:w="1481"/>
      </w:tblGrid>
      <w:tr w:rsidR="00676234" w:rsidRPr="000757E5" w:rsidTr="0044201D">
        <w:trPr>
          <w:trHeight w:hRule="exact" w:val="781"/>
        </w:trPr>
        <w:tc>
          <w:tcPr>
            <w:tcW w:w="9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0" w:line="25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Наименование муниципальной программы (подпрограммы), мероприятия, непрограммного направления деятельности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0" w:line="256" w:lineRule="exact"/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3271" w:type="pct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0" w:line="25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Распределение объемов бюджетных ассигнований </w:t>
            </w:r>
          </w:p>
          <w:p w:rsidR="00676234" w:rsidRPr="000757E5" w:rsidRDefault="00676234" w:rsidP="00414690">
            <w:pPr>
              <w:pStyle w:val="3"/>
              <w:shd w:val="clear" w:color="auto" w:fill="auto"/>
              <w:spacing w:after="0" w:line="25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0"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Примечание**</w:t>
            </w:r>
          </w:p>
        </w:tc>
      </w:tr>
      <w:tr w:rsidR="00676234" w:rsidRPr="000757E5" w:rsidTr="0044201D">
        <w:trPr>
          <w:trHeight w:hRule="exact" w:val="290"/>
        </w:trPr>
        <w:tc>
          <w:tcPr>
            <w:tcW w:w="960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120" w:line="210" w:lineRule="exact"/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Код целевой статьи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pStyle w:val="3"/>
              <w:spacing w:after="120"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pStyle w:val="3"/>
              <w:spacing w:after="0" w:line="25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1 год планового периода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pStyle w:val="3"/>
              <w:spacing w:after="0" w:line="25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2 год планового периода</w:t>
            </w:r>
          </w:p>
        </w:tc>
        <w:tc>
          <w:tcPr>
            <w:tcW w:w="4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234" w:rsidRPr="000757E5" w:rsidTr="003413F7">
        <w:trPr>
          <w:trHeight w:hRule="exact" w:val="1407"/>
        </w:trPr>
        <w:tc>
          <w:tcPr>
            <w:tcW w:w="960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120" w:line="210" w:lineRule="exact"/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120"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757E5">
              <w:rPr>
                <w:rFonts w:ascii="Times New Roman" w:hAnsi="Times New Roman" w:cs="Times New Roman"/>
                <w:sz w:val="20"/>
                <w:szCs w:val="20"/>
              </w:rPr>
              <w:t>в соответствии с утвержденной муниципальной программой</w:t>
            </w:r>
          </w:p>
          <w:p w:rsidR="00676234" w:rsidRPr="000757E5" w:rsidRDefault="00676234" w:rsidP="00414690">
            <w:pPr>
              <w:pStyle w:val="3"/>
              <w:spacing w:before="120" w:after="0" w:line="210" w:lineRule="exact"/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pStyle w:val="3"/>
              <w:spacing w:before="120" w:after="0" w:line="210" w:lineRule="exact"/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с учетом предложений по внесению изменений в муниципальную программу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120"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757E5">
              <w:rPr>
                <w:rFonts w:ascii="Times New Roman" w:hAnsi="Times New Roman" w:cs="Times New Roman"/>
                <w:sz w:val="20"/>
                <w:szCs w:val="20"/>
              </w:rPr>
              <w:t>в соответствии с утвержденной муниципальной программой</w:t>
            </w:r>
          </w:p>
          <w:p w:rsidR="00676234" w:rsidRPr="000757E5" w:rsidRDefault="00676234" w:rsidP="00414690">
            <w:pPr>
              <w:pStyle w:val="3"/>
              <w:spacing w:before="120" w:after="0" w:line="210" w:lineRule="exact"/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pStyle w:val="3"/>
              <w:spacing w:before="120" w:after="0" w:line="210" w:lineRule="exact"/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с учетом предложений по внесению изменений в муниципальную программу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120"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757E5">
              <w:rPr>
                <w:rFonts w:ascii="Times New Roman" w:hAnsi="Times New Roman" w:cs="Times New Roman"/>
                <w:sz w:val="20"/>
                <w:szCs w:val="20"/>
              </w:rPr>
              <w:t>в соответствии с утвержденной муниципальной программой</w:t>
            </w:r>
          </w:p>
          <w:p w:rsidR="00676234" w:rsidRPr="000757E5" w:rsidRDefault="00676234" w:rsidP="00414690">
            <w:pPr>
              <w:pStyle w:val="3"/>
              <w:spacing w:before="120" w:after="0" w:line="210" w:lineRule="exact"/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pStyle w:val="3"/>
              <w:spacing w:before="120" w:after="0" w:line="210" w:lineRule="exact"/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С учетом предложений по внесению изменений в муниципальную программу</w:t>
            </w:r>
          </w:p>
        </w:tc>
        <w:tc>
          <w:tcPr>
            <w:tcW w:w="4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234" w:rsidRPr="000757E5" w:rsidTr="0044201D">
        <w:trPr>
          <w:trHeight w:hRule="exact" w:val="288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0"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0" w:line="210" w:lineRule="exact"/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0"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0"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0"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0"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0"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0"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0"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5</w:t>
            </w:r>
          </w:p>
        </w:tc>
      </w:tr>
      <w:tr w:rsidR="00676234" w:rsidRPr="000757E5" w:rsidTr="0044201D">
        <w:trPr>
          <w:trHeight w:hRule="exact" w:val="274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0" w:line="210" w:lineRule="exact"/>
              <w:ind w:left="14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234" w:rsidRPr="000757E5" w:rsidTr="0044201D">
        <w:trPr>
          <w:trHeight w:hRule="exact" w:val="295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0" w:line="210" w:lineRule="exact"/>
              <w:ind w:left="34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подпрограмма 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234" w:rsidRPr="000757E5" w:rsidTr="0044201D">
        <w:trPr>
          <w:trHeight w:hRule="exact" w:val="302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0" w:line="210" w:lineRule="exact"/>
              <w:ind w:left="34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основное мероприятие 1 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234" w:rsidRPr="000757E5" w:rsidTr="0044201D">
        <w:trPr>
          <w:trHeight w:hRule="exact" w:val="295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0" w:line="210" w:lineRule="exact"/>
              <w:ind w:left="34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основное мероприятие 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234" w:rsidRPr="000757E5" w:rsidTr="0044201D">
        <w:trPr>
          <w:trHeight w:hRule="exact" w:val="295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0" w:line="210" w:lineRule="exact"/>
              <w:ind w:left="34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lastRenderedPageBreak/>
              <w:t>основное мероприятие 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234" w:rsidRPr="000757E5" w:rsidTr="0044201D">
        <w:trPr>
          <w:trHeight w:hRule="exact" w:val="306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0" w:line="210" w:lineRule="exact"/>
              <w:ind w:left="34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подпрограмма 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234" w:rsidRPr="000757E5" w:rsidTr="0044201D">
        <w:trPr>
          <w:trHeight w:hRule="exact" w:val="292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0" w:line="210" w:lineRule="exact"/>
              <w:ind w:left="34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основное мероприятие 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234" w:rsidRPr="000757E5" w:rsidTr="0044201D">
        <w:trPr>
          <w:trHeight w:hRule="exact" w:val="302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0" w:line="210" w:lineRule="exact"/>
              <w:ind w:left="34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основное мероприятие 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234" w:rsidRPr="000757E5" w:rsidTr="0044201D">
        <w:trPr>
          <w:trHeight w:hRule="exact" w:val="292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0" w:line="210" w:lineRule="exact"/>
              <w:ind w:left="34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основное мероприятие 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234" w:rsidRPr="000757E5" w:rsidTr="003413F7">
        <w:trPr>
          <w:trHeight w:hRule="exact" w:val="491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0" w:line="210" w:lineRule="exact"/>
              <w:ind w:left="34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234" w:rsidRPr="000757E5" w:rsidTr="0044201D">
        <w:trPr>
          <w:trHeight w:hRule="exact" w:val="970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0" w:line="210" w:lineRule="exact"/>
              <w:ind w:left="340"/>
              <w:jc w:val="left"/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Непрограммные направления  деятельности ГРБС, в том </w:t>
            </w:r>
          </w:p>
          <w:p w:rsidR="00676234" w:rsidRPr="000757E5" w:rsidRDefault="00676234" w:rsidP="00414690">
            <w:pPr>
              <w:pStyle w:val="3"/>
              <w:shd w:val="clear" w:color="auto" w:fill="auto"/>
              <w:spacing w:after="0" w:line="210" w:lineRule="exact"/>
              <w:ind w:left="34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числе</w:t>
            </w:r>
            <w:proofErr w:type="gramEnd"/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:***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234" w:rsidRPr="000757E5" w:rsidTr="0044201D">
        <w:trPr>
          <w:trHeight w:hRule="exact" w:val="295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57E5">
              <w:rPr>
                <w:rFonts w:ascii="Times New Roman" w:hAnsi="Times New Roman" w:cs="Times New Roman"/>
                <w:sz w:val="20"/>
                <w:szCs w:val="20"/>
              </w:rPr>
              <w:t xml:space="preserve">       Направление</w:t>
            </w:r>
            <w:proofErr w:type="gramStart"/>
            <w:r w:rsidRPr="000757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234" w:rsidRPr="000757E5" w:rsidTr="0044201D">
        <w:trPr>
          <w:trHeight w:hRule="exact" w:val="302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57E5">
              <w:rPr>
                <w:rFonts w:ascii="Times New Roman" w:hAnsi="Times New Roman" w:cs="Times New Roman"/>
                <w:sz w:val="20"/>
                <w:szCs w:val="20"/>
              </w:rPr>
              <w:t xml:space="preserve">       Направление 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234" w:rsidRPr="000757E5" w:rsidTr="0044201D">
        <w:trPr>
          <w:trHeight w:hRule="exact" w:val="324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pStyle w:val="3"/>
              <w:shd w:val="clear" w:color="auto" w:fill="auto"/>
              <w:spacing w:after="0" w:line="210" w:lineRule="exact"/>
              <w:ind w:left="34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57E5">
              <w:rPr>
                <w:rStyle w:val="105pt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Итого по ГРБС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234" w:rsidRPr="000757E5" w:rsidRDefault="00676234" w:rsidP="0041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76234" w:rsidRPr="00676234" w:rsidRDefault="00676234" w:rsidP="00676234">
      <w:pPr>
        <w:widowControl w:val="0"/>
        <w:spacing w:after="0" w:line="252" w:lineRule="exact"/>
        <w:rPr>
          <w:rFonts w:ascii="Times New Roman" w:eastAsia="Sylfaen" w:hAnsi="Times New Roman" w:cs="Times New Roman"/>
          <w:bCs/>
          <w:sz w:val="18"/>
          <w:szCs w:val="21"/>
        </w:rPr>
      </w:pPr>
      <w:r w:rsidRPr="00676234">
        <w:rPr>
          <w:rFonts w:ascii="Times New Roman" w:eastAsia="Sylfaen" w:hAnsi="Times New Roman" w:cs="Times New Roman"/>
          <w:bCs/>
          <w:sz w:val="18"/>
          <w:szCs w:val="21"/>
        </w:rPr>
        <w:t xml:space="preserve">*Данную форму заполняют ГРБС, </w:t>
      </w:r>
      <w:proofErr w:type="gramStart"/>
      <w:r w:rsidRPr="00676234">
        <w:rPr>
          <w:rFonts w:ascii="Times New Roman" w:eastAsia="Sylfaen" w:hAnsi="Times New Roman" w:cs="Times New Roman"/>
          <w:bCs/>
          <w:sz w:val="18"/>
          <w:szCs w:val="21"/>
        </w:rPr>
        <w:t>являющиеся</w:t>
      </w:r>
      <w:proofErr w:type="gramEnd"/>
      <w:r w:rsidRPr="00676234">
        <w:rPr>
          <w:rFonts w:ascii="Times New Roman" w:eastAsia="Sylfaen" w:hAnsi="Times New Roman" w:cs="Times New Roman"/>
          <w:bCs/>
          <w:sz w:val="18"/>
          <w:szCs w:val="21"/>
        </w:rPr>
        <w:t xml:space="preserve"> ответственными исполнителями муниципальных программ.</w:t>
      </w:r>
    </w:p>
    <w:p w:rsidR="00676234" w:rsidRPr="00676234" w:rsidRDefault="00676234" w:rsidP="00676234">
      <w:pPr>
        <w:widowControl w:val="0"/>
        <w:spacing w:after="0" w:line="252" w:lineRule="exact"/>
        <w:jc w:val="both"/>
        <w:rPr>
          <w:rFonts w:ascii="Times New Roman" w:eastAsia="Sylfaen" w:hAnsi="Times New Roman" w:cs="Times New Roman"/>
          <w:bCs/>
          <w:sz w:val="18"/>
          <w:szCs w:val="21"/>
        </w:rPr>
      </w:pPr>
      <w:r w:rsidRPr="00676234">
        <w:rPr>
          <w:rFonts w:ascii="Times New Roman" w:eastAsia="Sylfaen" w:hAnsi="Times New Roman" w:cs="Times New Roman"/>
          <w:color w:val="000000"/>
          <w:sz w:val="18"/>
          <w:szCs w:val="20"/>
          <w:shd w:val="clear" w:color="auto" w:fill="FFFFFF"/>
          <w:lang w:bidi="ru-RU"/>
        </w:rPr>
        <w:t>**</w:t>
      </w:r>
      <w:r w:rsidRPr="00676234">
        <w:rPr>
          <w:rFonts w:ascii="Times New Roman" w:eastAsia="Sylfaen" w:hAnsi="Times New Roman" w:cs="Times New Roman"/>
          <w:bCs/>
          <w:sz w:val="18"/>
          <w:szCs w:val="21"/>
        </w:rPr>
        <w:t>В данной графе заполняются обоснования предложений по внесению изменений в муниципальную программу и непрограммное направление деятельности.</w:t>
      </w:r>
    </w:p>
    <w:p w:rsidR="00676234" w:rsidRPr="00676234" w:rsidRDefault="00676234" w:rsidP="00676234">
      <w:pPr>
        <w:widowControl w:val="0"/>
        <w:spacing w:after="0" w:line="252" w:lineRule="exact"/>
        <w:jc w:val="both"/>
        <w:rPr>
          <w:rFonts w:ascii="Calibri" w:eastAsia="Sylfaen" w:hAnsi="Calibri" w:cs="Calibri"/>
          <w:b/>
          <w:bCs/>
          <w:sz w:val="21"/>
          <w:szCs w:val="21"/>
        </w:rPr>
      </w:pPr>
      <w:r w:rsidRPr="00676234">
        <w:rPr>
          <w:rFonts w:ascii="Times New Roman" w:eastAsia="Sylfaen" w:hAnsi="Times New Roman" w:cs="Times New Roman"/>
          <w:bCs/>
          <w:sz w:val="18"/>
          <w:szCs w:val="21"/>
        </w:rPr>
        <w:t>*** Бюджетные ассигнования, включенные в состав непрограммных направлений деятельности ГРБС, приводятся в соответствии с утвержденным нормативным правовым актом и обязательном порядке расшифроваться в разрезе каждой суммы.</w:t>
      </w:r>
    </w:p>
    <w:p w:rsidR="00676234" w:rsidRDefault="00676234" w:rsidP="00FE3278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Liberation Serif" w:eastAsia="Times New Roman" w:hAnsi="Liberation Serif" w:cs="Times New Roman"/>
          <w:b/>
          <w:sz w:val="24"/>
          <w:szCs w:val="24"/>
        </w:rPr>
      </w:pPr>
    </w:p>
    <w:p w:rsidR="00D363FB" w:rsidRPr="002C742A" w:rsidRDefault="00D363FB" w:rsidP="00D363F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Liberation Serif"/>
          <w:bCs/>
          <w:sz w:val="24"/>
          <w:szCs w:val="24"/>
        </w:rPr>
      </w:pPr>
      <w:r w:rsidRPr="002C742A">
        <w:rPr>
          <w:rFonts w:ascii="Liberation Serif" w:hAnsi="Liberation Serif" w:cs="Liberation Serif"/>
          <w:bCs/>
          <w:sz w:val="24"/>
          <w:szCs w:val="24"/>
        </w:rPr>
        <w:t>Форма N 5</w:t>
      </w:r>
    </w:p>
    <w:p w:rsidR="00D363FB" w:rsidRDefault="00D363FB" w:rsidP="00D363F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СВОД</w:t>
      </w:r>
    </w:p>
    <w:p w:rsidR="00D363FB" w:rsidRDefault="00D363FB" w:rsidP="00D363F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бюджетных ассигнований по источникам</w:t>
      </w:r>
    </w:p>
    <w:p w:rsidR="00D363FB" w:rsidRDefault="00D363FB" w:rsidP="00D363F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финансирования дефицита бюджета</w:t>
      </w:r>
    </w:p>
    <w:p w:rsidR="00386862" w:rsidRPr="00532D48" w:rsidRDefault="00386862" w:rsidP="0099593A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1360"/>
        <w:gridCol w:w="1474"/>
        <w:gridCol w:w="1474"/>
        <w:gridCol w:w="1644"/>
        <w:gridCol w:w="1644"/>
        <w:gridCol w:w="1757"/>
      </w:tblGrid>
      <w:tr w:rsidR="0032173E" w:rsidRPr="0044201D" w:rsidTr="0044201D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3E" w:rsidRPr="0044201D" w:rsidRDefault="0032173E" w:rsidP="0032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01D">
              <w:rPr>
                <w:rFonts w:ascii="Times New Roman" w:hAnsi="Times New Roman" w:cs="Times New Roman"/>
                <w:sz w:val="18"/>
                <w:szCs w:val="18"/>
              </w:rPr>
              <w:t>Бюджетные обязательства</w:t>
            </w:r>
          </w:p>
        </w:tc>
        <w:tc>
          <w:tcPr>
            <w:tcW w:w="7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3E" w:rsidRPr="0044201D" w:rsidRDefault="0032173E" w:rsidP="0032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01D">
              <w:rPr>
                <w:rFonts w:ascii="Times New Roman" w:hAnsi="Times New Roman" w:cs="Times New Roman"/>
                <w:sz w:val="18"/>
                <w:szCs w:val="18"/>
              </w:rPr>
              <w:t>Объем бюджетных ассигнований (рублей)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3E" w:rsidRPr="0044201D" w:rsidRDefault="0032173E" w:rsidP="0032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01D">
              <w:rPr>
                <w:rFonts w:ascii="Times New Roman" w:hAnsi="Times New Roman" w:cs="Times New Roman"/>
                <w:sz w:val="18"/>
                <w:szCs w:val="18"/>
              </w:rPr>
              <w:t>Примечания</w:t>
            </w:r>
          </w:p>
        </w:tc>
      </w:tr>
      <w:tr w:rsidR="0032173E" w:rsidRPr="0044201D" w:rsidTr="0044201D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3E" w:rsidRPr="0044201D" w:rsidRDefault="0032173E" w:rsidP="0032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3E" w:rsidRPr="0044201D" w:rsidRDefault="0032173E" w:rsidP="0032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01D">
              <w:rPr>
                <w:rFonts w:ascii="Times New Roman" w:hAnsi="Times New Roman" w:cs="Times New Roman"/>
                <w:sz w:val="20"/>
                <w:szCs w:val="20"/>
              </w:rPr>
              <w:t>отчетный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3E" w:rsidRPr="0044201D" w:rsidRDefault="0032173E" w:rsidP="0032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01D">
              <w:rPr>
                <w:rFonts w:ascii="Times New Roman" w:hAnsi="Times New Roman" w:cs="Times New Roman"/>
                <w:sz w:val="20"/>
                <w:szCs w:val="20"/>
              </w:rPr>
              <w:t>текущий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3E" w:rsidRPr="0044201D" w:rsidRDefault="0032173E" w:rsidP="0032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01D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3E" w:rsidRPr="0044201D" w:rsidRDefault="0032173E" w:rsidP="0032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01D">
              <w:rPr>
                <w:rFonts w:ascii="Times New Roman" w:hAnsi="Times New Roman" w:cs="Times New Roman"/>
                <w:sz w:val="20"/>
                <w:szCs w:val="20"/>
              </w:rPr>
              <w:t>1-й год планового периода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3E" w:rsidRPr="0044201D" w:rsidRDefault="0032173E" w:rsidP="0032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01D">
              <w:rPr>
                <w:rFonts w:ascii="Times New Roman" w:hAnsi="Times New Roman" w:cs="Times New Roman"/>
                <w:sz w:val="20"/>
                <w:szCs w:val="20"/>
              </w:rPr>
              <w:t>2-й год планового периода</w:t>
            </w: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3E" w:rsidRPr="0044201D" w:rsidRDefault="0032173E" w:rsidP="0032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73E" w:rsidRPr="0044201D" w:rsidTr="0044201D">
        <w:trPr>
          <w:trHeight w:val="3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3E" w:rsidRPr="0044201D" w:rsidRDefault="0032173E" w:rsidP="0032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0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3E" w:rsidRPr="0044201D" w:rsidRDefault="0032173E" w:rsidP="0032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0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3E" w:rsidRPr="0044201D" w:rsidRDefault="0032173E" w:rsidP="0032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0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3E" w:rsidRPr="0044201D" w:rsidRDefault="0032173E" w:rsidP="0032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0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3E" w:rsidRPr="0044201D" w:rsidRDefault="0032173E" w:rsidP="0032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0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3E" w:rsidRPr="0044201D" w:rsidRDefault="0032173E" w:rsidP="0032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0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3E" w:rsidRPr="0044201D" w:rsidRDefault="0032173E" w:rsidP="0032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0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2173E" w:rsidRPr="0044201D" w:rsidTr="0044201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3E" w:rsidRPr="0044201D" w:rsidRDefault="0032173E" w:rsidP="00676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01D">
              <w:rPr>
                <w:rFonts w:ascii="Times New Roman" w:hAnsi="Times New Roman" w:cs="Times New Roman"/>
                <w:sz w:val="20"/>
                <w:szCs w:val="20"/>
              </w:rPr>
              <w:t xml:space="preserve">Бюджетные ассигнования на исполнение долговых обязательств </w:t>
            </w:r>
            <w:r w:rsidR="00676234" w:rsidRPr="0044201D"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3E" w:rsidRPr="0044201D" w:rsidRDefault="0032173E" w:rsidP="0032173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3E" w:rsidRPr="0044201D" w:rsidRDefault="0032173E" w:rsidP="0032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3E" w:rsidRPr="0044201D" w:rsidRDefault="0032173E" w:rsidP="0032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3E" w:rsidRPr="0044201D" w:rsidRDefault="0032173E" w:rsidP="0032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3E" w:rsidRPr="0044201D" w:rsidRDefault="0032173E" w:rsidP="0032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3E" w:rsidRPr="0044201D" w:rsidRDefault="0032173E" w:rsidP="0032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86862" w:rsidRPr="00532D48" w:rsidRDefault="00386862" w:rsidP="003413F7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sectPr w:rsidR="00386862" w:rsidRPr="00532D48" w:rsidSect="001B5925">
      <w:pgSz w:w="16838" w:h="11905" w:orient="landscape" w:code="9"/>
      <w:pgMar w:top="851" w:right="1529" w:bottom="1701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0B1" w:rsidRDefault="009E10B1">
      <w:pPr>
        <w:spacing w:after="0" w:line="240" w:lineRule="auto"/>
      </w:pPr>
      <w:r>
        <w:separator/>
      </w:r>
    </w:p>
  </w:endnote>
  <w:endnote w:type="continuationSeparator" w:id="0">
    <w:p w:rsidR="009E10B1" w:rsidRDefault="009E1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000002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0B1" w:rsidRDefault="009E10B1">
      <w:pPr>
        <w:spacing w:after="0" w:line="240" w:lineRule="auto"/>
      </w:pPr>
      <w:r>
        <w:separator/>
      </w:r>
    </w:p>
  </w:footnote>
  <w:footnote w:type="continuationSeparator" w:id="0">
    <w:p w:rsidR="009E10B1" w:rsidRDefault="009E10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039F3"/>
    <w:multiLevelType w:val="hybridMultilevel"/>
    <w:tmpl w:val="B0229A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6C01B2"/>
    <w:multiLevelType w:val="hybridMultilevel"/>
    <w:tmpl w:val="7CE0F97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27727763"/>
    <w:multiLevelType w:val="multilevel"/>
    <w:tmpl w:val="AF2A69C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>
    <w:nsid w:val="379A4217"/>
    <w:multiLevelType w:val="hybridMultilevel"/>
    <w:tmpl w:val="5C6AA572"/>
    <w:lvl w:ilvl="0" w:tplc="BF304B6E">
      <w:start w:val="1"/>
      <w:numFmt w:val="decimal"/>
      <w:lvlText w:val="%1."/>
      <w:lvlJc w:val="left"/>
      <w:pPr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C65E34"/>
    <w:multiLevelType w:val="multilevel"/>
    <w:tmpl w:val="8CF64328"/>
    <w:lvl w:ilvl="0">
      <w:start w:val="1"/>
      <w:numFmt w:val="bullet"/>
      <w:lvlText w:val="-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6AF12E7"/>
    <w:multiLevelType w:val="hybridMultilevel"/>
    <w:tmpl w:val="3F3C3DEA"/>
    <w:lvl w:ilvl="0" w:tplc="BF304B6E">
      <w:start w:val="1"/>
      <w:numFmt w:val="decimal"/>
      <w:lvlText w:val="%1."/>
      <w:lvlJc w:val="left"/>
      <w:pPr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34445F3"/>
    <w:multiLevelType w:val="hybridMultilevel"/>
    <w:tmpl w:val="2CA40866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E681D0E"/>
    <w:multiLevelType w:val="hybridMultilevel"/>
    <w:tmpl w:val="8E3AEE20"/>
    <w:lvl w:ilvl="0" w:tplc="D386702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EFB"/>
    <w:rsid w:val="00007F3C"/>
    <w:rsid w:val="000128AF"/>
    <w:rsid w:val="00025BF0"/>
    <w:rsid w:val="0002653C"/>
    <w:rsid w:val="000348D7"/>
    <w:rsid w:val="00035CFE"/>
    <w:rsid w:val="00045421"/>
    <w:rsid w:val="0005502C"/>
    <w:rsid w:val="0005670D"/>
    <w:rsid w:val="00061315"/>
    <w:rsid w:val="00073607"/>
    <w:rsid w:val="000757E5"/>
    <w:rsid w:val="000809BD"/>
    <w:rsid w:val="00087507"/>
    <w:rsid w:val="000948C0"/>
    <w:rsid w:val="00094FD5"/>
    <w:rsid w:val="000952E1"/>
    <w:rsid w:val="0009640A"/>
    <w:rsid w:val="000A10DA"/>
    <w:rsid w:val="000A47E3"/>
    <w:rsid w:val="000B60C8"/>
    <w:rsid w:val="000C6D03"/>
    <w:rsid w:val="000F11D5"/>
    <w:rsid w:val="0010051C"/>
    <w:rsid w:val="00102EFE"/>
    <w:rsid w:val="00106DFD"/>
    <w:rsid w:val="0013542F"/>
    <w:rsid w:val="00142699"/>
    <w:rsid w:val="00145168"/>
    <w:rsid w:val="00170547"/>
    <w:rsid w:val="001755ED"/>
    <w:rsid w:val="0018285F"/>
    <w:rsid w:val="0018366C"/>
    <w:rsid w:val="001B07AC"/>
    <w:rsid w:val="001B5925"/>
    <w:rsid w:val="001C6A0C"/>
    <w:rsid w:val="001C7FD2"/>
    <w:rsid w:val="001D0289"/>
    <w:rsid w:val="001E58BC"/>
    <w:rsid w:val="001E7A8A"/>
    <w:rsid w:val="001F0CA8"/>
    <w:rsid w:val="001F20F3"/>
    <w:rsid w:val="001F364D"/>
    <w:rsid w:val="001F560C"/>
    <w:rsid w:val="00204E84"/>
    <w:rsid w:val="00206AA5"/>
    <w:rsid w:val="00215D84"/>
    <w:rsid w:val="002510DC"/>
    <w:rsid w:val="00266BE2"/>
    <w:rsid w:val="002712E7"/>
    <w:rsid w:val="0027267C"/>
    <w:rsid w:val="002836F6"/>
    <w:rsid w:val="002C0B78"/>
    <w:rsid w:val="002C742A"/>
    <w:rsid w:val="002E1A91"/>
    <w:rsid w:val="0032173E"/>
    <w:rsid w:val="00331184"/>
    <w:rsid w:val="00336569"/>
    <w:rsid w:val="003413F7"/>
    <w:rsid w:val="00356C20"/>
    <w:rsid w:val="003710D4"/>
    <w:rsid w:val="00375A4E"/>
    <w:rsid w:val="00386862"/>
    <w:rsid w:val="003B1AD9"/>
    <w:rsid w:val="003B2BDF"/>
    <w:rsid w:val="003C0125"/>
    <w:rsid w:val="003D3699"/>
    <w:rsid w:val="003D3B3E"/>
    <w:rsid w:val="003F7A2A"/>
    <w:rsid w:val="00414F1F"/>
    <w:rsid w:val="0042663B"/>
    <w:rsid w:val="004336C2"/>
    <w:rsid w:val="00435CAC"/>
    <w:rsid w:val="004375AB"/>
    <w:rsid w:val="0044201D"/>
    <w:rsid w:val="00447EC0"/>
    <w:rsid w:val="0046607A"/>
    <w:rsid w:val="00466176"/>
    <w:rsid w:val="00473595"/>
    <w:rsid w:val="004939C0"/>
    <w:rsid w:val="004A54F9"/>
    <w:rsid w:val="004B69C0"/>
    <w:rsid w:val="004D1BF4"/>
    <w:rsid w:val="004D2187"/>
    <w:rsid w:val="004F5121"/>
    <w:rsid w:val="004F6BBB"/>
    <w:rsid w:val="005128FA"/>
    <w:rsid w:val="0051295D"/>
    <w:rsid w:val="00514E67"/>
    <w:rsid w:val="00532D48"/>
    <w:rsid w:val="0055354C"/>
    <w:rsid w:val="005624CE"/>
    <w:rsid w:val="0057477A"/>
    <w:rsid w:val="0057517F"/>
    <w:rsid w:val="0059283D"/>
    <w:rsid w:val="005A4075"/>
    <w:rsid w:val="005B166F"/>
    <w:rsid w:val="005B2E55"/>
    <w:rsid w:val="006020B5"/>
    <w:rsid w:val="00620707"/>
    <w:rsid w:val="006224A9"/>
    <w:rsid w:val="00625540"/>
    <w:rsid w:val="00627E56"/>
    <w:rsid w:val="00655501"/>
    <w:rsid w:val="00664E55"/>
    <w:rsid w:val="00666BA8"/>
    <w:rsid w:val="00671A7C"/>
    <w:rsid w:val="00676234"/>
    <w:rsid w:val="00693CD6"/>
    <w:rsid w:val="006963BB"/>
    <w:rsid w:val="006A004F"/>
    <w:rsid w:val="006A1F58"/>
    <w:rsid w:val="006A3FDD"/>
    <w:rsid w:val="006B5E9B"/>
    <w:rsid w:val="006C0184"/>
    <w:rsid w:val="006E26E6"/>
    <w:rsid w:val="007053F1"/>
    <w:rsid w:val="00712239"/>
    <w:rsid w:val="00715318"/>
    <w:rsid w:val="00720EDA"/>
    <w:rsid w:val="0075739D"/>
    <w:rsid w:val="0076098F"/>
    <w:rsid w:val="00761545"/>
    <w:rsid w:val="0076364E"/>
    <w:rsid w:val="007674E1"/>
    <w:rsid w:val="00786C6D"/>
    <w:rsid w:val="007975FA"/>
    <w:rsid w:val="007A5F4B"/>
    <w:rsid w:val="007B10BA"/>
    <w:rsid w:val="007C634E"/>
    <w:rsid w:val="007E1C3C"/>
    <w:rsid w:val="007E3EE3"/>
    <w:rsid w:val="007F3037"/>
    <w:rsid w:val="007F7189"/>
    <w:rsid w:val="00800550"/>
    <w:rsid w:val="00813879"/>
    <w:rsid w:val="00823B23"/>
    <w:rsid w:val="00824C0B"/>
    <w:rsid w:val="00831CC5"/>
    <w:rsid w:val="00837EF9"/>
    <w:rsid w:val="0084197A"/>
    <w:rsid w:val="008551AF"/>
    <w:rsid w:val="0086039E"/>
    <w:rsid w:val="00864773"/>
    <w:rsid w:val="008808D1"/>
    <w:rsid w:val="00890B43"/>
    <w:rsid w:val="008A4FD1"/>
    <w:rsid w:val="008B077E"/>
    <w:rsid w:val="008C11A7"/>
    <w:rsid w:val="008F793F"/>
    <w:rsid w:val="00901A73"/>
    <w:rsid w:val="009229E0"/>
    <w:rsid w:val="00923617"/>
    <w:rsid w:val="00931E22"/>
    <w:rsid w:val="00937AA8"/>
    <w:rsid w:val="009469B0"/>
    <w:rsid w:val="009627A0"/>
    <w:rsid w:val="009649BD"/>
    <w:rsid w:val="00977101"/>
    <w:rsid w:val="009807E7"/>
    <w:rsid w:val="009948E3"/>
    <w:rsid w:val="0099593A"/>
    <w:rsid w:val="009B7DD6"/>
    <w:rsid w:val="009C166A"/>
    <w:rsid w:val="009C2E81"/>
    <w:rsid w:val="009E10B1"/>
    <w:rsid w:val="00A03C72"/>
    <w:rsid w:val="00A1608F"/>
    <w:rsid w:val="00A21D3A"/>
    <w:rsid w:val="00A23F2D"/>
    <w:rsid w:val="00A33E99"/>
    <w:rsid w:val="00A8368A"/>
    <w:rsid w:val="00A946D7"/>
    <w:rsid w:val="00A95718"/>
    <w:rsid w:val="00AC659F"/>
    <w:rsid w:val="00AD33D0"/>
    <w:rsid w:val="00AD52A1"/>
    <w:rsid w:val="00AE1CB0"/>
    <w:rsid w:val="00AE4971"/>
    <w:rsid w:val="00AF2352"/>
    <w:rsid w:val="00B062FE"/>
    <w:rsid w:val="00B11B5F"/>
    <w:rsid w:val="00B17594"/>
    <w:rsid w:val="00B179D8"/>
    <w:rsid w:val="00B25B52"/>
    <w:rsid w:val="00B63FDA"/>
    <w:rsid w:val="00B87FE5"/>
    <w:rsid w:val="00BA3D20"/>
    <w:rsid w:val="00BB2800"/>
    <w:rsid w:val="00BB2E20"/>
    <w:rsid w:val="00BC0F67"/>
    <w:rsid w:val="00BC786C"/>
    <w:rsid w:val="00BD0D16"/>
    <w:rsid w:val="00BD1ECC"/>
    <w:rsid w:val="00BE1372"/>
    <w:rsid w:val="00BE2093"/>
    <w:rsid w:val="00C12DA0"/>
    <w:rsid w:val="00C23641"/>
    <w:rsid w:val="00C365B7"/>
    <w:rsid w:val="00C42D5D"/>
    <w:rsid w:val="00C6403F"/>
    <w:rsid w:val="00C768C6"/>
    <w:rsid w:val="00C913CE"/>
    <w:rsid w:val="00CA588B"/>
    <w:rsid w:val="00CD7349"/>
    <w:rsid w:val="00CE1EFB"/>
    <w:rsid w:val="00D0099A"/>
    <w:rsid w:val="00D10E80"/>
    <w:rsid w:val="00D14F2C"/>
    <w:rsid w:val="00D276B0"/>
    <w:rsid w:val="00D363FB"/>
    <w:rsid w:val="00D40B9C"/>
    <w:rsid w:val="00D536DF"/>
    <w:rsid w:val="00D718A0"/>
    <w:rsid w:val="00D90E37"/>
    <w:rsid w:val="00D92AAD"/>
    <w:rsid w:val="00D9444D"/>
    <w:rsid w:val="00DB01E7"/>
    <w:rsid w:val="00DB11D9"/>
    <w:rsid w:val="00DB1ED3"/>
    <w:rsid w:val="00DB253C"/>
    <w:rsid w:val="00DC23D8"/>
    <w:rsid w:val="00DC6837"/>
    <w:rsid w:val="00DD49AA"/>
    <w:rsid w:val="00DE62FB"/>
    <w:rsid w:val="00DF6539"/>
    <w:rsid w:val="00E24B58"/>
    <w:rsid w:val="00E37A5C"/>
    <w:rsid w:val="00E41218"/>
    <w:rsid w:val="00E53F7A"/>
    <w:rsid w:val="00E67BA7"/>
    <w:rsid w:val="00E77564"/>
    <w:rsid w:val="00E83DA9"/>
    <w:rsid w:val="00EB0C87"/>
    <w:rsid w:val="00EC2AB7"/>
    <w:rsid w:val="00EE7F70"/>
    <w:rsid w:val="00EF041E"/>
    <w:rsid w:val="00EF7841"/>
    <w:rsid w:val="00F044BC"/>
    <w:rsid w:val="00F06DD5"/>
    <w:rsid w:val="00F140BF"/>
    <w:rsid w:val="00F15240"/>
    <w:rsid w:val="00F16DD0"/>
    <w:rsid w:val="00F311AF"/>
    <w:rsid w:val="00F33AC9"/>
    <w:rsid w:val="00F53DED"/>
    <w:rsid w:val="00F55B29"/>
    <w:rsid w:val="00F56545"/>
    <w:rsid w:val="00F61BF5"/>
    <w:rsid w:val="00FA04B7"/>
    <w:rsid w:val="00FA3F4C"/>
    <w:rsid w:val="00FA501A"/>
    <w:rsid w:val="00FB1E51"/>
    <w:rsid w:val="00FB51DB"/>
    <w:rsid w:val="00FD280A"/>
    <w:rsid w:val="00FD728F"/>
    <w:rsid w:val="00FE07C4"/>
    <w:rsid w:val="00FE103F"/>
    <w:rsid w:val="00FE32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E1E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CE1EF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CE1EF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A1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1F58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3"/>
    <w:rsid w:val="0099593A"/>
    <w:rPr>
      <w:rFonts w:ascii="Sylfaen" w:eastAsia="Sylfaen" w:hAnsi="Sylfaen" w:cs="Sylfaen"/>
      <w:sz w:val="26"/>
      <w:szCs w:val="26"/>
      <w:shd w:val="clear" w:color="auto" w:fill="FFFFFF"/>
    </w:rPr>
  </w:style>
  <w:style w:type="character" w:customStyle="1" w:styleId="115pt">
    <w:name w:val="Основной текст + 11;5 pt;Полужирный"/>
    <w:basedOn w:val="a5"/>
    <w:rsid w:val="0099593A"/>
    <w:rPr>
      <w:rFonts w:ascii="Sylfaen" w:eastAsia="Sylfaen" w:hAnsi="Sylfaen" w:cs="Sylfae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TimesNewRoman11pt">
    <w:name w:val="Основной текст + Times New Roman;11 pt"/>
    <w:basedOn w:val="a5"/>
    <w:rsid w:val="0099593A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CordiaUPC15pt">
    <w:name w:val="Основной текст + CordiaUPC;15 pt;Полужирный"/>
    <w:basedOn w:val="a5"/>
    <w:rsid w:val="0099593A"/>
    <w:rPr>
      <w:rFonts w:ascii="CordiaUPC" w:eastAsia="CordiaUPC" w:hAnsi="CordiaUPC" w:cs="CordiaUPC"/>
      <w:b/>
      <w:b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5"/>
    <w:rsid w:val="0099593A"/>
    <w:pPr>
      <w:widowControl w:val="0"/>
      <w:shd w:val="clear" w:color="auto" w:fill="FFFFFF"/>
      <w:spacing w:after="720" w:line="0" w:lineRule="atLeast"/>
      <w:jc w:val="center"/>
    </w:pPr>
    <w:rPr>
      <w:rFonts w:ascii="Sylfaen" w:eastAsia="Sylfaen" w:hAnsi="Sylfaen" w:cs="Sylfaen"/>
      <w:sz w:val="26"/>
      <w:szCs w:val="26"/>
    </w:rPr>
  </w:style>
  <w:style w:type="character" w:customStyle="1" w:styleId="Consolas4pt">
    <w:name w:val="Основной текст + Consolas;4 pt"/>
    <w:basedOn w:val="a5"/>
    <w:rsid w:val="0099593A"/>
    <w:rPr>
      <w:rFonts w:ascii="Consolas" w:eastAsia="Consolas" w:hAnsi="Consolas" w:cs="Consolas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11pt">
    <w:name w:val="Основной текст + 11 pt"/>
    <w:basedOn w:val="a5"/>
    <w:rsid w:val="0099593A"/>
    <w:rPr>
      <w:rFonts w:ascii="Sylfaen" w:eastAsia="Sylfaen" w:hAnsi="Sylfaen" w:cs="Sylfae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5"/>
    <w:rsid w:val="007B10BA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05pt">
    <w:name w:val="Основной текст + 10;5 pt;Полужирный"/>
    <w:basedOn w:val="a5"/>
    <w:rsid w:val="0055354C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6">
    <w:name w:val="Подпись к таблице_"/>
    <w:basedOn w:val="a0"/>
    <w:link w:val="a7"/>
    <w:rsid w:val="00D40B9C"/>
    <w:rPr>
      <w:rFonts w:ascii="Sylfaen" w:eastAsia="Sylfaen" w:hAnsi="Sylfaen" w:cs="Sylfaen"/>
      <w:b/>
      <w:bCs/>
      <w:sz w:val="21"/>
      <w:szCs w:val="21"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D40B9C"/>
    <w:pPr>
      <w:widowControl w:val="0"/>
      <w:shd w:val="clear" w:color="auto" w:fill="FFFFFF"/>
      <w:spacing w:after="0" w:line="252" w:lineRule="exact"/>
      <w:jc w:val="both"/>
    </w:pPr>
    <w:rPr>
      <w:rFonts w:ascii="Sylfaen" w:eastAsia="Sylfaen" w:hAnsi="Sylfaen" w:cs="Sylfaen"/>
      <w:b/>
      <w:bCs/>
      <w:sz w:val="21"/>
      <w:szCs w:val="21"/>
    </w:rPr>
  </w:style>
  <w:style w:type="paragraph" w:customStyle="1" w:styleId="ConsPlusNormal">
    <w:name w:val="ConsPlusNormal"/>
    <w:rsid w:val="009649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8">
    <w:name w:val="List Paragraph"/>
    <w:basedOn w:val="a"/>
    <w:uiPriority w:val="34"/>
    <w:qFormat/>
    <w:rsid w:val="00EF041E"/>
    <w:pPr>
      <w:ind w:left="720"/>
      <w:contextualSpacing/>
    </w:pPr>
  </w:style>
  <w:style w:type="paragraph" w:customStyle="1" w:styleId="10">
    <w:name w:val="Знак1 Знак Знак"/>
    <w:basedOn w:val="a"/>
    <w:rsid w:val="0010051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E1E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CE1EF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CE1EF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A1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1F58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3"/>
    <w:rsid w:val="0099593A"/>
    <w:rPr>
      <w:rFonts w:ascii="Sylfaen" w:eastAsia="Sylfaen" w:hAnsi="Sylfaen" w:cs="Sylfaen"/>
      <w:sz w:val="26"/>
      <w:szCs w:val="26"/>
      <w:shd w:val="clear" w:color="auto" w:fill="FFFFFF"/>
    </w:rPr>
  </w:style>
  <w:style w:type="character" w:customStyle="1" w:styleId="115pt">
    <w:name w:val="Основной текст + 11;5 pt;Полужирный"/>
    <w:basedOn w:val="a5"/>
    <w:rsid w:val="0099593A"/>
    <w:rPr>
      <w:rFonts w:ascii="Sylfaen" w:eastAsia="Sylfaen" w:hAnsi="Sylfaen" w:cs="Sylfae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TimesNewRoman11pt">
    <w:name w:val="Основной текст + Times New Roman;11 pt"/>
    <w:basedOn w:val="a5"/>
    <w:rsid w:val="0099593A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CordiaUPC15pt">
    <w:name w:val="Основной текст + CordiaUPC;15 pt;Полужирный"/>
    <w:basedOn w:val="a5"/>
    <w:rsid w:val="0099593A"/>
    <w:rPr>
      <w:rFonts w:ascii="CordiaUPC" w:eastAsia="CordiaUPC" w:hAnsi="CordiaUPC" w:cs="CordiaUPC"/>
      <w:b/>
      <w:b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5"/>
    <w:rsid w:val="0099593A"/>
    <w:pPr>
      <w:widowControl w:val="0"/>
      <w:shd w:val="clear" w:color="auto" w:fill="FFFFFF"/>
      <w:spacing w:after="720" w:line="0" w:lineRule="atLeast"/>
      <w:jc w:val="center"/>
    </w:pPr>
    <w:rPr>
      <w:rFonts w:ascii="Sylfaen" w:eastAsia="Sylfaen" w:hAnsi="Sylfaen" w:cs="Sylfaen"/>
      <w:sz w:val="26"/>
      <w:szCs w:val="26"/>
    </w:rPr>
  </w:style>
  <w:style w:type="character" w:customStyle="1" w:styleId="Consolas4pt">
    <w:name w:val="Основной текст + Consolas;4 pt"/>
    <w:basedOn w:val="a5"/>
    <w:rsid w:val="0099593A"/>
    <w:rPr>
      <w:rFonts w:ascii="Consolas" w:eastAsia="Consolas" w:hAnsi="Consolas" w:cs="Consolas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11pt">
    <w:name w:val="Основной текст + 11 pt"/>
    <w:basedOn w:val="a5"/>
    <w:rsid w:val="0099593A"/>
    <w:rPr>
      <w:rFonts w:ascii="Sylfaen" w:eastAsia="Sylfaen" w:hAnsi="Sylfaen" w:cs="Sylfae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5"/>
    <w:rsid w:val="007B10BA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05pt">
    <w:name w:val="Основной текст + 10;5 pt;Полужирный"/>
    <w:basedOn w:val="a5"/>
    <w:rsid w:val="0055354C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6">
    <w:name w:val="Подпись к таблице_"/>
    <w:basedOn w:val="a0"/>
    <w:link w:val="a7"/>
    <w:rsid w:val="00D40B9C"/>
    <w:rPr>
      <w:rFonts w:ascii="Sylfaen" w:eastAsia="Sylfaen" w:hAnsi="Sylfaen" w:cs="Sylfaen"/>
      <w:b/>
      <w:bCs/>
      <w:sz w:val="21"/>
      <w:szCs w:val="21"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D40B9C"/>
    <w:pPr>
      <w:widowControl w:val="0"/>
      <w:shd w:val="clear" w:color="auto" w:fill="FFFFFF"/>
      <w:spacing w:after="0" w:line="252" w:lineRule="exact"/>
      <w:jc w:val="both"/>
    </w:pPr>
    <w:rPr>
      <w:rFonts w:ascii="Sylfaen" w:eastAsia="Sylfaen" w:hAnsi="Sylfaen" w:cs="Sylfaen"/>
      <w:b/>
      <w:bCs/>
      <w:sz w:val="21"/>
      <w:szCs w:val="21"/>
    </w:rPr>
  </w:style>
  <w:style w:type="paragraph" w:customStyle="1" w:styleId="ConsPlusNormal">
    <w:name w:val="ConsPlusNormal"/>
    <w:rsid w:val="009649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8">
    <w:name w:val="List Paragraph"/>
    <w:basedOn w:val="a"/>
    <w:uiPriority w:val="34"/>
    <w:qFormat/>
    <w:rsid w:val="00EF041E"/>
    <w:pPr>
      <w:ind w:left="720"/>
      <w:contextualSpacing/>
    </w:pPr>
  </w:style>
  <w:style w:type="paragraph" w:customStyle="1" w:styleId="10">
    <w:name w:val="Знак1 Знак Знак"/>
    <w:basedOn w:val="a"/>
    <w:rsid w:val="0010051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LAW;n=112715;fld=134;dst=1026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C6E71-D8D4-45B9-AD77-C5DA59372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9</Pages>
  <Words>1602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</dc:creator>
  <cp:lastModifiedBy>Ольга</cp:lastModifiedBy>
  <cp:revision>174</cp:revision>
  <cp:lastPrinted>2019-06-21T08:31:00Z</cp:lastPrinted>
  <dcterms:created xsi:type="dcterms:W3CDTF">2013-08-01T02:54:00Z</dcterms:created>
  <dcterms:modified xsi:type="dcterms:W3CDTF">2019-06-21T08:52:00Z</dcterms:modified>
</cp:coreProperties>
</file>